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B" w:rsidRPr="009541AF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TABUĽKOVÝ PREHĽAD </w:t>
      </w:r>
      <w:r w:rsidR="003038CB" w:rsidRPr="009541AF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9541AF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A </w:t>
      </w:r>
      <w:r w:rsidR="00CF215E" w:rsidRPr="009541AF">
        <w:rPr>
          <w:b/>
          <w:color w:val="000000"/>
          <w:sz w:val="22"/>
          <w:szCs w:val="22"/>
        </w:rPr>
        <w:t>PLNENI</w:t>
      </w:r>
      <w:r w:rsidR="00A64533" w:rsidRPr="009541AF">
        <w:rPr>
          <w:b/>
          <w:color w:val="000000"/>
          <w:sz w:val="22"/>
          <w:szCs w:val="22"/>
        </w:rPr>
        <w:t>A</w:t>
      </w:r>
      <w:r w:rsidR="00CF215E" w:rsidRPr="009541AF">
        <w:rPr>
          <w:b/>
          <w:color w:val="000000"/>
          <w:sz w:val="22"/>
          <w:szCs w:val="22"/>
        </w:rPr>
        <w:t xml:space="preserve"> KR</w:t>
      </w:r>
      <w:r w:rsidR="00660828">
        <w:rPr>
          <w:b/>
          <w:color w:val="000000"/>
          <w:sz w:val="22"/>
          <w:szCs w:val="22"/>
        </w:rPr>
        <w:t>I</w:t>
      </w:r>
      <w:r w:rsidR="00CF215E" w:rsidRPr="009541AF">
        <w:rPr>
          <w:b/>
          <w:color w:val="000000"/>
          <w:sz w:val="22"/>
          <w:szCs w:val="22"/>
        </w:rPr>
        <w:t xml:space="preserve">TÉR1Í </w:t>
      </w:r>
      <w:r w:rsidR="00175383" w:rsidRPr="009541AF">
        <w:rPr>
          <w:b/>
          <w:color w:val="000000"/>
          <w:sz w:val="22"/>
          <w:szCs w:val="22"/>
          <w:u w:val="single"/>
        </w:rPr>
        <w:t>VYMENÚVACIEHO</w:t>
      </w:r>
      <w:r w:rsidR="00CF215E" w:rsidRPr="009541AF">
        <w:rPr>
          <w:b/>
          <w:color w:val="000000"/>
          <w:sz w:val="22"/>
          <w:szCs w:val="22"/>
          <w:u w:val="single"/>
        </w:rPr>
        <w:t xml:space="preserve"> KONANIA</w:t>
      </w:r>
    </w:p>
    <w:p w:rsidR="00A64533" w:rsidRPr="009541AF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9541AF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>PRE UCHÁDZAČ</w:t>
      </w:r>
      <w:r w:rsidR="00175383" w:rsidRPr="009541AF">
        <w:rPr>
          <w:b/>
          <w:color w:val="000000"/>
          <w:sz w:val="22"/>
          <w:szCs w:val="22"/>
        </w:rPr>
        <w:t>A</w:t>
      </w:r>
      <w:r w:rsidRPr="009541AF">
        <w:rPr>
          <w:b/>
          <w:color w:val="000000"/>
          <w:sz w:val="22"/>
          <w:szCs w:val="22"/>
        </w:rPr>
        <w:t xml:space="preserve"> O </w:t>
      </w:r>
      <w:r w:rsidR="00CF215E" w:rsidRPr="009541AF">
        <w:rPr>
          <w:b/>
          <w:color w:val="000000"/>
          <w:sz w:val="22"/>
          <w:szCs w:val="22"/>
        </w:rPr>
        <w:t xml:space="preserve">ZÍSKANIE VEDECKO-PEDAGOGICKÉHO TITULU </w:t>
      </w:r>
      <w:r w:rsidR="00175383" w:rsidRPr="009541AF">
        <w:rPr>
          <w:b/>
          <w:sz w:val="22"/>
          <w:szCs w:val="22"/>
          <w:u w:val="single"/>
        </w:rPr>
        <w:t>PROFESOR</w:t>
      </w:r>
      <w:r w:rsidR="00F74C41" w:rsidRPr="009541AF">
        <w:rPr>
          <w:b/>
          <w:color w:val="000000"/>
          <w:sz w:val="22"/>
          <w:szCs w:val="22"/>
        </w:rPr>
        <w:t xml:space="preserve"> </w:t>
      </w:r>
    </w:p>
    <w:p w:rsidR="00F74C41" w:rsidRPr="009541AF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9541AF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>TRNAVSKEJ UNIVERZITY V</w:t>
      </w:r>
      <w:r w:rsidR="00D93E00" w:rsidRPr="009541AF">
        <w:rPr>
          <w:b/>
          <w:color w:val="000000"/>
          <w:sz w:val="22"/>
          <w:szCs w:val="22"/>
        </w:rPr>
        <w:t> </w:t>
      </w:r>
      <w:r w:rsidRPr="009541AF">
        <w:rPr>
          <w:b/>
          <w:color w:val="000000"/>
          <w:sz w:val="22"/>
          <w:szCs w:val="22"/>
        </w:rPr>
        <w:t>TRNAVE</w:t>
      </w:r>
    </w:p>
    <w:p w:rsidR="00097A51" w:rsidRDefault="00097A51" w:rsidP="00097A5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O</w:t>
      </w:r>
      <w:r>
        <w:rPr>
          <w:b/>
          <w:color w:val="000000"/>
          <w:sz w:val="22"/>
          <w:szCs w:val="22"/>
        </w:rPr>
        <w:t>BLASŤ VÝSKUMU</w:t>
      </w:r>
      <w:r w:rsidRPr="001768D0">
        <w:rPr>
          <w:b/>
          <w:color w:val="000000"/>
          <w:sz w:val="22"/>
          <w:szCs w:val="22"/>
        </w:rPr>
        <w:t xml:space="preserve"> 6</w:t>
      </w:r>
      <w:r>
        <w:rPr>
          <w:b/>
          <w:color w:val="000000"/>
          <w:sz w:val="22"/>
          <w:szCs w:val="22"/>
        </w:rPr>
        <w:t>: S</w:t>
      </w:r>
      <w:r w:rsidRPr="001768D0">
        <w:rPr>
          <w:b/>
          <w:color w:val="000000"/>
          <w:sz w:val="22"/>
          <w:szCs w:val="22"/>
        </w:rPr>
        <w:t>poločenské a </w:t>
      </w:r>
      <w:proofErr w:type="spellStart"/>
      <w:r w:rsidRPr="001768D0">
        <w:rPr>
          <w:b/>
          <w:color w:val="000000"/>
          <w:sz w:val="22"/>
          <w:szCs w:val="22"/>
        </w:rPr>
        <w:t>behaviorálne</w:t>
      </w:r>
      <w:proofErr w:type="spellEnd"/>
      <w:r w:rsidRPr="001768D0">
        <w:rPr>
          <w:b/>
          <w:color w:val="000000"/>
          <w:sz w:val="22"/>
          <w:szCs w:val="22"/>
        </w:rPr>
        <w:t xml:space="preserve"> vedy</w:t>
      </w:r>
    </w:p>
    <w:p w:rsidR="00127291" w:rsidRPr="009541AF" w:rsidRDefault="00097A51" w:rsidP="00097A5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OBDOR: Sociálna práca</w:t>
      </w:r>
    </w:p>
    <w:p w:rsidR="005965A0" w:rsidRPr="009541AF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9541AF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9541AF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9541AF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9541AF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9541AF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9541AF">
              <w:rPr>
                <w:b/>
                <w:color w:val="000000"/>
              </w:rPr>
              <w:t>UCHÁDZAČ</w:t>
            </w:r>
            <w:r w:rsidR="0027248C" w:rsidRPr="009541AF">
              <w:rPr>
                <w:b/>
                <w:color w:val="000000"/>
              </w:rPr>
              <w:t>:</w:t>
            </w:r>
          </w:p>
          <w:p w:rsidR="0027248C" w:rsidRPr="009541AF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9541AF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9541AF" w:rsidRDefault="0027248C" w:rsidP="00A721B4">
            <w:pPr>
              <w:shd w:val="clear" w:color="auto" w:fill="FFFFFF"/>
            </w:pPr>
            <w:r w:rsidRPr="009541AF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9541AF" w:rsidRDefault="0027248C" w:rsidP="00A721B4">
            <w:pPr>
              <w:shd w:val="clear" w:color="auto" w:fill="FFFFFF"/>
            </w:pPr>
            <w:r w:rsidRPr="009541AF">
              <w:rPr>
                <w:color w:val="000000"/>
              </w:rPr>
              <w:t>Tituly:</w:t>
            </w:r>
          </w:p>
        </w:tc>
      </w:tr>
      <w:tr w:rsidR="0027248C" w:rsidRPr="009541AF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9541AF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9541AF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9541AF" w:rsidRDefault="0027248C" w:rsidP="00A721B4">
            <w:pPr>
              <w:shd w:val="clear" w:color="auto" w:fill="FFFFFF"/>
              <w:rPr>
                <w:color w:val="000000"/>
              </w:rPr>
            </w:pPr>
            <w:r w:rsidRPr="009541AF">
              <w:rPr>
                <w:color w:val="000000"/>
              </w:rPr>
              <w:t>Rok narodenia:</w:t>
            </w:r>
          </w:p>
        </w:tc>
      </w:tr>
      <w:tr w:rsidR="00197B51" w:rsidRPr="009541AF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9541AF" w:rsidRDefault="00BE2B10" w:rsidP="00BE2B1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9541AF">
              <w:rPr>
                <w:b/>
                <w:color w:val="000000"/>
              </w:rPr>
              <w:t>NÁZOV A ČÍSLO ODBORU VYMENÚVACIEHO</w:t>
            </w:r>
            <w:r w:rsidR="00197B51" w:rsidRPr="009541AF">
              <w:rPr>
                <w:b/>
                <w:color w:val="000000"/>
              </w:rPr>
              <w:t xml:space="preserve"> KONANIA</w:t>
            </w:r>
            <w:r w:rsidR="009541AF">
              <w:rPr>
                <w:b/>
                <w:color w:val="000000"/>
              </w:rPr>
              <w:t xml:space="preserve"> (VK)</w:t>
            </w:r>
            <w:r w:rsidR="00197B51" w:rsidRPr="009541AF">
              <w:rPr>
                <w:b/>
                <w:color w:val="000000"/>
              </w:rPr>
              <w:t>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9541AF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9541AF">
              <w:t xml:space="preserve"> </w:t>
            </w:r>
            <w:r w:rsidRPr="009541AF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9541AF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9541AF">
              <w:rPr>
                <w:b/>
                <w:color w:val="000000"/>
              </w:rPr>
              <w:t>AKTUÁLNE PRACOVISKO/</w:t>
            </w:r>
          </w:p>
          <w:p w:rsidR="00A721B4" w:rsidRPr="009541AF" w:rsidRDefault="00525BC8" w:rsidP="00FC1474">
            <w:pPr>
              <w:shd w:val="clear" w:color="auto" w:fill="FFFFFF"/>
              <w:ind w:left="14"/>
              <w:rPr>
                <w:b/>
              </w:rPr>
            </w:pPr>
            <w:r w:rsidRPr="009541AF"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9541AF">
              <w:t>Názov:</w:t>
            </w:r>
          </w:p>
        </w:tc>
      </w:tr>
      <w:tr w:rsidR="00A721B4" w:rsidRPr="009541AF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9541AF">
              <w:t>Adresa:</w:t>
            </w:r>
          </w:p>
          <w:p w:rsidR="00A721B4" w:rsidRPr="009541AF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9541AF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A721B4">
            <w:pPr>
              <w:shd w:val="clear" w:color="auto" w:fill="FFFFFF"/>
              <w:rPr>
                <w:color w:val="000000"/>
              </w:rPr>
            </w:pPr>
            <w:r w:rsidRPr="009541AF">
              <w:rPr>
                <w:color w:val="000000"/>
              </w:rPr>
              <w:t>Funkcia:</w:t>
            </w:r>
          </w:p>
          <w:p w:rsidR="00A721B4" w:rsidRPr="009541AF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9541AF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9541AF">
              <w:rPr>
                <w:color w:val="000000"/>
              </w:rPr>
              <w:t>Výška pracovného úväzku</w:t>
            </w:r>
            <w:r w:rsidR="00525BC8" w:rsidRPr="009541AF">
              <w:rPr>
                <w:color w:val="000000"/>
              </w:rPr>
              <w:t>:</w:t>
            </w:r>
          </w:p>
        </w:tc>
      </w:tr>
      <w:tr w:rsidR="00A721B4" w:rsidRPr="009541AF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9541AF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9541AF">
              <w:rPr>
                <w:b/>
                <w:color w:val="000000"/>
              </w:rPr>
              <w:t>DOTERAZ ZÍSKANÉ V</w:t>
            </w:r>
            <w:r w:rsidR="00525BC8" w:rsidRPr="009541AF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9541AF">
              <w:t>Názov VŠ / inštitúcie:</w:t>
            </w:r>
          </w:p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9541AF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160118" w:rsidP="00F74C41">
            <w:pPr>
              <w:shd w:val="clear" w:color="auto" w:fill="FFFFFF"/>
              <w:rPr>
                <w:color w:val="000000"/>
              </w:rPr>
            </w:pPr>
            <w:r w:rsidRPr="009541AF">
              <w:rPr>
                <w:color w:val="000000"/>
              </w:rPr>
              <w:t>R</w:t>
            </w:r>
            <w:r w:rsidR="00A721B4" w:rsidRPr="009541AF">
              <w:rPr>
                <w:color w:val="000000"/>
              </w:rPr>
              <w:t>ok ukončenia:</w:t>
            </w:r>
          </w:p>
        </w:tc>
      </w:tr>
      <w:tr w:rsidR="00A721B4" w:rsidRPr="009541AF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9541AF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9541AF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9541AF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9541AF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9541AF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9541AF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9541AF">
              <w:rPr>
                <w:b/>
                <w:color w:val="000000"/>
              </w:rPr>
              <w:t xml:space="preserve">DOTERAJŠIE </w:t>
            </w:r>
            <w:r w:rsidR="00525BC8" w:rsidRPr="009541AF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9541AF">
              <w:t>Inštitúcia, adresa:</w:t>
            </w:r>
          </w:p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9541AF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160118" w:rsidP="00087915">
            <w:pPr>
              <w:shd w:val="clear" w:color="auto" w:fill="FFFFFF"/>
              <w:rPr>
                <w:color w:val="000000"/>
              </w:rPr>
            </w:pPr>
            <w:r w:rsidRPr="009541AF">
              <w:rPr>
                <w:color w:val="000000"/>
              </w:rPr>
              <w:t>R</w:t>
            </w:r>
            <w:r w:rsidR="00A721B4" w:rsidRPr="009541AF">
              <w:rPr>
                <w:color w:val="000000"/>
              </w:rPr>
              <w:t>ok od - do:</w:t>
            </w:r>
          </w:p>
        </w:tc>
      </w:tr>
      <w:tr w:rsidR="00A721B4" w:rsidRPr="009541AF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9541AF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9541AF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9541AF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9541AF" w:rsidRDefault="00127291" w:rsidP="00127291">
      <w:pPr>
        <w:shd w:val="clear" w:color="auto" w:fill="FFFFFF"/>
      </w:pPr>
      <w:r w:rsidRPr="009541AF">
        <w:br w:type="page"/>
      </w:r>
    </w:p>
    <w:p w:rsidR="005965A0" w:rsidRPr="009541AF" w:rsidRDefault="005965A0" w:rsidP="00127291">
      <w:pPr>
        <w:shd w:val="clear" w:color="auto" w:fill="FFFFFF"/>
      </w:pPr>
    </w:p>
    <w:p w:rsidR="005965A0" w:rsidRPr="009541AF" w:rsidRDefault="005965A0" w:rsidP="00127291">
      <w:pPr>
        <w:shd w:val="clear" w:color="auto" w:fill="FFFFFF"/>
      </w:pPr>
    </w:p>
    <w:p w:rsidR="005965A0" w:rsidRPr="009541AF" w:rsidRDefault="005965A0" w:rsidP="00127291">
      <w:pPr>
        <w:shd w:val="clear" w:color="auto" w:fill="FFFFFF"/>
      </w:pPr>
    </w:p>
    <w:p w:rsidR="005965A0" w:rsidRPr="009541AF" w:rsidRDefault="005965A0" w:rsidP="00127291">
      <w:pPr>
        <w:shd w:val="clear" w:color="auto" w:fill="FFFFFF"/>
      </w:pPr>
    </w:p>
    <w:p w:rsidR="00127291" w:rsidRPr="009541AF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9541AF">
        <w:rPr>
          <w:b/>
          <w:color w:val="0070C0"/>
          <w:sz w:val="22"/>
          <w:szCs w:val="22"/>
        </w:rPr>
        <w:t xml:space="preserve"> </w:t>
      </w:r>
      <w:r w:rsidR="00127291" w:rsidRPr="009541AF">
        <w:rPr>
          <w:b/>
          <w:color w:val="0070C0"/>
          <w:sz w:val="22"/>
          <w:szCs w:val="22"/>
        </w:rPr>
        <w:t>ČASŤ B – PREHĽAD PEDAGOGICKEJ A VEDECKEJ ČINNOSTI UCHÁDZAČA</w:t>
      </w:r>
      <w:r w:rsidR="009541AF">
        <w:rPr>
          <w:b/>
          <w:color w:val="0070C0"/>
          <w:sz w:val="22"/>
          <w:szCs w:val="22"/>
        </w:rPr>
        <w:t xml:space="preserve"> O VK</w:t>
      </w:r>
      <w:r w:rsidR="00127291" w:rsidRPr="009541AF">
        <w:rPr>
          <w:b/>
          <w:color w:val="0070C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B34594" w:rsidRPr="009541AF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B34594" w:rsidRPr="009541AF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9541AF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9541AF" w:rsidRDefault="00B34594" w:rsidP="00B34594">
            <w:pPr>
              <w:shd w:val="clear" w:color="auto" w:fill="FFFFFF"/>
              <w:ind w:left="14"/>
              <w:jc w:val="center"/>
              <w:rPr>
                <w:b/>
                <w:smallCaps/>
                <w:color w:val="000000"/>
              </w:rPr>
            </w:pPr>
          </w:p>
          <w:p w:rsidR="00B34594" w:rsidRPr="009541AF" w:rsidRDefault="00B34594" w:rsidP="00B34594">
            <w:pPr>
              <w:shd w:val="clear" w:color="auto" w:fill="FFFFFF"/>
              <w:jc w:val="center"/>
              <w:rPr>
                <w:b/>
                <w:smallCaps/>
                <w:color w:val="000000"/>
              </w:rPr>
            </w:pPr>
          </w:p>
          <w:p w:rsidR="00B34594" w:rsidRPr="009541AF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9541AF">
              <w:rPr>
                <w:b/>
                <w:smallCaps/>
                <w:color w:val="000000"/>
              </w:rPr>
              <w:t>Najdôležitejšie výsledky v pedagogickej činnosti  uchádzača na vysokej škole (</w:t>
            </w:r>
            <w:r w:rsidRPr="009541AF">
              <w:rPr>
                <w:b/>
                <w:color w:val="000000"/>
              </w:rPr>
              <w:t>s dôrazom na posledných päť rokov)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Vedenie kurzov v študijných programoch (ŠP), koncipovanie a zavedenie nových jednotiek ŠP</w:t>
            </w:r>
            <w:r w:rsidRPr="009541AF">
              <w:rPr>
                <w:color w:val="000000"/>
              </w:rPr>
              <w:t>:</w:t>
            </w: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9541AF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Príprava učebníc, učebných textov, VŠ skrípt a didaktických materiálov</w:t>
            </w:r>
            <w:r w:rsidRPr="009541AF">
              <w:rPr>
                <w:color w:val="000000"/>
              </w:rPr>
              <w:t>:</w:t>
            </w: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9541AF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Vedenie a oponovanie záverečných, kvalifikačných prác Bc., Mgr., rigoróznych</w:t>
            </w:r>
            <w:r w:rsidRPr="009541AF">
              <w:rPr>
                <w:color w:val="000000"/>
              </w:rPr>
              <w:t>:</w:t>
            </w: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9541AF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Práca v komisiách pre štátne skúšky a v odborových komisiách</w:t>
            </w:r>
            <w:r w:rsidRPr="009541AF">
              <w:rPr>
                <w:color w:val="000000"/>
              </w:rPr>
              <w:t>:</w:t>
            </w:r>
          </w:p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9541AF" w:rsidTr="00537CA5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Zahraničná spolupráca vo vzdelávacej činnosti – prednáškové pobyty, prednášky</w:t>
            </w:r>
            <w:r w:rsidRPr="009541AF">
              <w:rPr>
                <w:color w:val="000000"/>
              </w:rPr>
              <w:t>:</w:t>
            </w:r>
          </w:p>
        </w:tc>
      </w:tr>
      <w:tr w:rsidR="00B34594" w:rsidRPr="009541AF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9541AF" w:rsidRDefault="00B34594" w:rsidP="00087915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Ďalšia vzdelávacia činnosť</w:t>
            </w:r>
            <w:r w:rsidRPr="009541AF">
              <w:rPr>
                <w:color w:val="000000"/>
              </w:rPr>
              <w:t>:</w:t>
            </w:r>
          </w:p>
        </w:tc>
      </w:tr>
      <w:tr w:rsidR="000529B4" w:rsidRPr="009541AF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9541AF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B34594" w:rsidRPr="009541AF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9541AF">
              <w:rPr>
                <w:b/>
                <w:smallCaps/>
                <w:color w:val="000000"/>
              </w:rPr>
              <w:t>Najdôležitejšie výsledky v</w:t>
            </w:r>
            <w:r w:rsidR="00B34594" w:rsidRPr="009541AF">
              <w:rPr>
                <w:b/>
                <w:smallCaps/>
                <w:color w:val="000000"/>
              </w:rPr>
              <w:t>o vedecko</w:t>
            </w:r>
            <w:r w:rsidR="00DD3003" w:rsidRPr="009541AF">
              <w:rPr>
                <w:b/>
                <w:smallCaps/>
                <w:color w:val="000000"/>
              </w:rPr>
              <w:t>-</w:t>
            </w:r>
            <w:r w:rsidR="00402149" w:rsidRPr="009541AF">
              <w:rPr>
                <w:b/>
                <w:smallCaps/>
                <w:color w:val="000000"/>
              </w:rPr>
              <w:t>výskumnej, </w:t>
            </w:r>
          </w:p>
          <w:p w:rsidR="000529B4" w:rsidRPr="009541AF" w:rsidRDefault="00402149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9541AF">
              <w:rPr>
                <w:b/>
                <w:smallCaps/>
                <w:color w:val="000000"/>
              </w:rPr>
              <w:t>expertíznej resp. posudzovateľskej činnost</w:t>
            </w:r>
            <w:r w:rsidR="00F96DC0" w:rsidRPr="009541AF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9541AF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Najvýznamnejšie publikované práce</w:t>
            </w:r>
            <w:r w:rsidR="00B34594" w:rsidRPr="002E68FC">
              <w:rPr>
                <w:b/>
                <w:color w:val="000000"/>
              </w:rPr>
              <w:t xml:space="preserve"> za ostatných 10 rokov</w:t>
            </w:r>
            <w:r w:rsidRPr="002E68FC">
              <w:rPr>
                <w:b/>
                <w:color w:val="000000"/>
              </w:rPr>
              <w:t xml:space="preserve"> a krátka anotácia ich prínosu</w:t>
            </w:r>
            <w:r w:rsidR="00525BC8" w:rsidRPr="009541AF">
              <w:rPr>
                <w:color w:val="000000"/>
              </w:rPr>
              <w:t>:</w:t>
            </w: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9541AF" w:rsidTr="00B34594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9541AF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9541AF" w:rsidRDefault="00C34A9B" w:rsidP="000529B4">
            <w:pPr>
              <w:shd w:val="clear" w:color="auto" w:fill="FFFFFF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Najvýznamnejšie ohlasy na vedeckú činnosť uchádzača</w:t>
            </w:r>
            <w:r w:rsidR="00B34594" w:rsidRPr="002E68FC">
              <w:rPr>
                <w:b/>
                <w:color w:val="000000"/>
              </w:rPr>
              <w:t xml:space="preserve"> (okrem </w:t>
            </w:r>
            <w:proofErr w:type="spellStart"/>
            <w:r w:rsidR="00B34594" w:rsidRPr="002E68FC">
              <w:rPr>
                <w:b/>
                <w:color w:val="000000"/>
              </w:rPr>
              <w:t>autocitácií</w:t>
            </w:r>
            <w:proofErr w:type="spellEnd"/>
            <w:r w:rsidR="00B34594" w:rsidRPr="009541AF">
              <w:rPr>
                <w:color w:val="000000"/>
              </w:rPr>
              <w:t>)</w:t>
            </w:r>
            <w:r w:rsidR="00525BC8" w:rsidRPr="009541AF">
              <w:rPr>
                <w:color w:val="000000"/>
              </w:rPr>
              <w:t>:</w:t>
            </w: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9541AF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9541AF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9541AF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2E68FC">
              <w:rPr>
                <w:b/>
                <w:color w:val="000000"/>
              </w:rPr>
              <w:t>Najvýznamnejšie výsledky v riešení vedecko-výskumných alebo vedecko-pedagogických projektov</w:t>
            </w:r>
            <w:r w:rsidR="00B34594" w:rsidRPr="002E68FC">
              <w:rPr>
                <w:b/>
                <w:color w:val="000000"/>
              </w:rPr>
              <w:t xml:space="preserve"> v odbore, v ktorom sa </w:t>
            </w:r>
            <w:r w:rsidR="009541AF" w:rsidRPr="002E68FC">
              <w:rPr>
                <w:b/>
                <w:color w:val="000000"/>
              </w:rPr>
              <w:t>VK</w:t>
            </w:r>
            <w:r w:rsidR="00DD3003" w:rsidRPr="002E68FC">
              <w:rPr>
                <w:b/>
                <w:color w:val="000000"/>
              </w:rPr>
              <w:t xml:space="preserve"> uskutočňuje</w:t>
            </w:r>
            <w:r w:rsidR="00525BC8" w:rsidRPr="009541AF">
              <w:rPr>
                <w:color w:val="000000"/>
              </w:rPr>
              <w:t>:</w:t>
            </w: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9541AF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9541AF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9541AF" w:rsidRDefault="00DD3003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2E68FC">
              <w:rPr>
                <w:b/>
                <w:color w:val="000000"/>
              </w:rPr>
              <w:t xml:space="preserve">Najvýznamnejšie vystúpenia </w:t>
            </w:r>
            <w:r w:rsidR="00C34A9B" w:rsidRPr="002E68FC">
              <w:rPr>
                <w:b/>
                <w:color w:val="000000"/>
              </w:rPr>
              <w:t>na konferenciách, vedeckých podujatiach, organizácia</w:t>
            </w:r>
            <w:r w:rsidRPr="002E68FC">
              <w:rPr>
                <w:b/>
                <w:color w:val="000000"/>
              </w:rPr>
              <w:t xml:space="preserve"> konferencií alebo iných vedeckých podujatí</w:t>
            </w:r>
            <w:r w:rsidR="00C34A9B" w:rsidRPr="002E68FC">
              <w:rPr>
                <w:b/>
                <w:color w:val="000000"/>
              </w:rPr>
              <w:t>, vedenie sekcií, pre</w:t>
            </w:r>
            <w:r w:rsidR="00525BC8" w:rsidRPr="002E68FC">
              <w:rPr>
                <w:b/>
                <w:color w:val="000000"/>
              </w:rPr>
              <w:t>dsedania</w:t>
            </w:r>
            <w:r w:rsidR="00525BC8" w:rsidRPr="009541AF">
              <w:rPr>
                <w:color w:val="000000"/>
              </w:rPr>
              <w:t>:</w:t>
            </w:r>
            <w:r w:rsidR="00663C61" w:rsidRPr="009541AF">
              <w:rPr>
                <w:color w:val="000000"/>
              </w:rPr>
              <w:t xml:space="preserve">   </w:t>
            </w:r>
          </w:p>
          <w:p w:rsidR="000529B4" w:rsidRPr="009541AF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DD3003" w:rsidRPr="009541AF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DD3003" w:rsidRPr="009541AF" w:rsidRDefault="00DD3003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DD3003" w:rsidRPr="002E68FC" w:rsidRDefault="00DD3003" w:rsidP="00DD3003">
            <w:pPr>
              <w:shd w:val="clear" w:color="auto" w:fill="FFFFFF"/>
              <w:rPr>
                <w:b/>
                <w:color w:val="000000"/>
              </w:rPr>
            </w:pPr>
            <w:r w:rsidRPr="002E68FC">
              <w:rPr>
                <w:b/>
                <w:color w:val="000000"/>
              </w:rPr>
              <w:t>Charakteristika vlastnej vedeckej školy a jej originality v príslušnom vednom odbore, v ktorom sa VK uskutočňuje</w:t>
            </w:r>
            <w:r w:rsidR="002E68FC">
              <w:rPr>
                <w:b/>
                <w:color w:val="000000"/>
              </w:rPr>
              <w:t>:</w:t>
            </w:r>
          </w:p>
        </w:tc>
      </w:tr>
      <w:tr w:rsidR="000529B4" w:rsidRPr="009541AF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9541AF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9541AF" w:rsidRDefault="00402149" w:rsidP="00402149">
            <w:pPr>
              <w:shd w:val="clear" w:color="auto" w:fill="FFFFFF"/>
              <w:rPr>
                <w:color w:val="000000"/>
              </w:rPr>
            </w:pPr>
            <w:bookmarkStart w:id="0" w:name="_GoBack"/>
            <w:r w:rsidRPr="002E68FC">
              <w:rPr>
                <w:b/>
                <w:color w:val="000000"/>
              </w:rPr>
              <w:t>Najvýznamnejšie členstvá v redakčných / edičných radách, vedeckých radách, komisiách, gr</w:t>
            </w:r>
            <w:r w:rsidR="00DD3003" w:rsidRPr="002E68FC">
              <w:rPr>
                <w:b/>
                <w:color w:val="000000"/>
              </w:rPr>
              <w:t>émiách, vedeckých organizáciách</w:t>
            </w:r>
            <w:bookmarkEnd w:id="0"/>
            <w:r w:rsidR="00525BC8" w:rsidRPr="009541AF">
              <w:rPr>
                <w:color w:val="000000"/>
              </w:rPr>
              <w:t>:</w:t>
            </w:r>
            <w:r w:rsidR="00663C61" w:rsidRPr="009541AF">
              <w:rPr>
                <w:color w:val="000000"/>
              </w:rPr>
              <w:t xml:space="preserve">  </w:t>
            </w:r>
          </w:p>
          <w:p w:rsidR="00663C61" w:rsidRPr="009541AF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9541AF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9541AF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9541AF" w:rsidRDefault="00663C61" w:rsidP="00402149">
            <w:pPr>
              <w:shd w:val="clear" w:color="auto" w:fill="FFFFFF"/>
              <w:rPr>
                <w:color w:val="000000"/>
              </w:rPr>
            </w:pPr>
            <w:r w:rsidRPr="009541AF">
              <w:rPr>
                <w:color w:val="000000"/>
              </w:rPr>
              <w:t xml:space="preserve"> </w:t>
            </w:r>
          </w:p>
        </w:tc>
      </w:tr>
    </w:tbl>
    <w:p w:rsidR="005965A0" w:rsidRPr="009541AF" w:rsidRDefault="00127291" w:rsidP="00127291">
      <w:pPr>
        <w:shd w:val="clear" w:color="auto" w:fill="FFFFFF"/>
      </w:pPr>
      <w:r w:rsidRPr="009541AF">
        <w:br w:type="page"/>
      </w:r>
    </w:p>
    <w:p w:rsidR="005965A0" w:rsidRPr="009541AF" w:rsidRDefault="005965A0" w:rsidP="00127291">
      <w:pPr>
        <w:shd w:val="clear" w:color="auto" w:fill="FFFFFF"/>
      </w:pPr>
    </w:p>
    <w:p w:rsidR="005965A0" w:rsidRPr="009541AF" w:rsidRDefault="005965A0" w:rsidP="00127291">
      <w:pPr>
        <w:shd w:val="clear" w:color="auto" w:fill="FFFFFF"/>
      </w:pPr>
    </w:p>
    <w:p w:rsidR="00127291" w:rsidRPr="009541AF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9541AF">
        <w:rPr>
          <w:b/>
          <w:color w:val="FF0000"/>
          <w:sz w:val="22"/>
          <w:szCs w:val="22"/>
        </w:rPr>
        <w:t xml:space="preserve"> </w:t>
      </w:r>
      <w:r w:rsidR="00DD3003" w:rsidRPr="009541AF">
        <w:rPr>
          <w:b/>
          <w:color w:val="FF0000"/>
          <w:sz w:val="22"/>
          <w:szCs w:val="22"/>
        </w:rPr>
        <w:t xml:space="preserve">ČASŤ C – PLNENIE KRITÉRIÍ </w:t>
      </w:r>
      <w:r w:rsidR="009541AF">
        <w:rPr>
          <w:b/>
          <w:color w:val="FF0000"/>
          <w:sz w:val="22"/>
          <w:szCs w:val="22"/>
        </w:rPr>
        <w:t>VK</w:t>
      </w:r>
      <w:r w:rsidR="00127291" w:rsidRPr="009541AF">
        <w:rPr>
          <w:b/>
          <w:color w:val="FF000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835"/>
        <w:gridCol w:w="3429"/>
      </w:tblGrid>
      <w:tr w:rsidR="00CF215E" w:rsidRPr="009541AF" w:rsidTr="00287E6C">
        <w:trPr>
          <w:trHeight w:hRule="exact" w:val="620"/>
        </w:trPr>
        <w:tc>
          <w:tcPr>
            <w:tcW w:w="3317" w:type="dxa"/>
            <w:tcBorders>
              <w:top w:val="double" w:sz="12" w:space="0" w:color="FF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F96DC0" w:rsidRPr="009541AF" w:rsidRDefault="00F96DC0" w:rsidP="005E10C9">
            <w:pPr>
              <w:shd w:val="clear" w:color="auto" w:fill="FFFFFF"/>
              <w:ind w:left="29"/>
              <w:rPr>
                <w:b/>
                <w:color w:val="FF0000"/>
              </w:rPr>
            </w:pPr>
          </w:p>
          <w:p w:rsidR="00CF215E" w:rsidRPr="009541AF" w:rsidRDefault="00CF215E" w:rsidP="00287E6C">
            <w:pPr>
              <w:shd w:val="clear" w:color="auto" w:fill="FFFFFF"/>
              <w:ind w:left="29"/>
              <w:jc w:val="center"/>
              <w:rPr>
                <w:b/>
                <w:color w:val="FF0000"/>
              </w:rPr>
            </w:pPr>
            <w:r w:rsidRPr="009541AF">
              <w:rPr>
                <w:b/>
                <w:color w:val="FF0000"/>
              </w:rPr>
              <w:t>KRITÉRIUM:</w:t>
            </w:r>
          </w:p>
        </w:tc>
        <w:tc>
          <w:tcPr>
            <w:tcW w:w="2835" w:type="dxa"/>
            <w:tcBorders>
              <w:top w:val="double" w:sz="12" w:space="0" w:color="FF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F96DC0" w:rsidRPr="009541AF" w:rsidRDefault="00F96DC0" w:rsidP="005E10C9">
            <w:pPr>
              <w:shd w:val="clear" w:color="auto" w:fill="FFFFFF"/>
              <w:ind w:left="163"/>
              <w:rPr>
                <w:b/>
                <w:color w:val="FF0000"/>
              </w:rPr>
            </w:pPr>
          </w:p>
          <w:p w:rsidR="00CF215E" w:rsidRPr="009541AF" w:rsidRDefault="00CF215E" w:rsidP="00287E6C">
            <w:pPr>
              <w:shd w:val="clear" w:color="auto" w:fill="FFFFFF"/>
              <w:ind w:left="163"/>
              <w:jc w:val="center"/>
              <w:rPr>
                <w:b/>
                <w:color w:val="FF0000"/>
              </w:rPr>
            </w:pPr>
            <w:r w:rsidRPr="009541AF">
              <w:rPr>
                <w:b/>
                <w:color w:val="FF0000"/>
              </w:rPr>
              <w:t>POŽIADAVKA:</w:t>
            </w:r>
          </w:p>
        </w:tc>
        <w:tc>
          <w:tcPr>
            <w:tcW w:w="3429" w:type="dxa"/>
            <w:tcBorders>
              <w:top w:val="double" w:sz="12" w:space="0" w:color="FF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F96DC0" w:rsidRPr="009541AF" w:rsidRDefault="00F96DC0" w:rsidP="005E10C9">
            <w:pPr>
              <w:shd w:val="clear" w:color="auto" w:fill="FFFFFF"/>
              <w:ind w:left="1661"/>
              <w:rPr>
                <w:b/>
                <w:color w:val="FF0000"/>
              </w:rPr>
            </w:pPr>
          </w:p>
          <w:p w:rsidR="00CF215E" w:rsidRPr="009541AF" w:rsidRDefault="00CF215E" w:rsidP="00287E6C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9541AF">
              <w:rPr>
                <w:b/>
                <w:color w:val="FF0000"/>
              </w:rPr>
              <w:t>PLNENIE:</w:t>
            </w:r>
          </w:p>
        </w:tc>
      </w:tr>
      <w:tr w:rsidR="00DD3003" w:rsidRPr="009541AF" w:rsidTr="00287E6C">
        <w:trPr>
          <w:trHeight w:val="1225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bottom w:val="dashSmallGap" w:sz="4" w:space="0" w:color="000000"/>
              <w:right w:val="single" w:sz="12" w:space="0" w:color="FF0000"/>
            </w:tcBorders>
            <w:shd w:val="clear" w:color="auto" w:fill="FFFFFF"/>
          </w:tcPr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9541AF">
              <w:rPr>
                <w:color w:val="000000"/>
              </w:rPr>
              <w:t>Kvalifikácia</w:t>
            </w:r>
          </w:p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</w:pPr>
            <w:r w:rsidRPr="009541AF">
              <w:rPr>
                <w:color w:val="000000"/>
              </w:rPr>
              <w:t>Pedagogická prax na VŠ v odbore, v ktorom sa uskutočňuje VK/resp. v príbuznom odbore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</w:pPr>
            <w:r w:rsidRPr="009541AF">
              <w:t xml:space="preserve">Akademický titul </w:t>
            </w:r>
            <w:proofErr w:type="spellStart"/>
            <w:r w:rsidRPr="009541AF">
              <w:t>philosophiae</w:t>
            </w:r>
            <w:proofErr w:type="spellEnd"/>
            <w:r w:rsidRPr="009541AF">
              <w:t xml:space="preserve"> </w:t>
            </w:r>
            <w:proofErr w:type="spellStart"/>
            <w:r w:rsidRPr="009541AF">
              <w:t>doctor</w:t>
            </w:r>
            <w:proofErr w:type="spellEnd"/>
            <w:r w:rsidRPr="009541AF">
              <w:t xml:space="preserve"> </w:t>
            </w:r>
            <w:r w:rsidRPr="009541AF">
              <w:rPr>
                <w:b/>
              </w:rPr>
              <w:t>(PhD.)</w:t>
            </w:r>
            <w:r w:rsidR="00C86C12" w:rsidRPr="009541AF">
              <w:t xml:space="preserve"> resp. v</w:t>
            </w:r>
            <w:r w:rsidRPr="009541AF">
              <w:t xml:space="preserve">edecká hodnosť kandidát vied </w:t>
            </w:r>
            <w:r w:rsidRPr="009541AF">
              <w:rPr>
                <w:b/>
              </w:rPr>
              <w:t>(CSc.)</w:t>
            </w:r>
            <w:r w:rsidRPr="009541AF">
              <w:t xml:space="preserve"> alebo doktor vied </w:t>
            </w:r>
            <w:r w:rsidRPr="009541AF">
              <w:rPr>
                <w:b/>
              </w:rPr>
              <w:t>(DrSc.).</w:t>
            </w: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DD3003" w:rsidRPr="009541AF" w:rsidRDefault="00DD3003" w:rsidP="00DD3003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DD3003" w:rsidRPr="009541AF" w:rsidTr="001631F5">
        <w:trPr>
          <w:trHeight w:val="981"/>
        </w:trPr>
        <w:tc>
          <w:tcPr>
            <w:tcW w:w="3317" w:type="dxa"/>
            <w:vMerge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DD3003" w:rsidRPr="009541AF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DD3003" w:rsidRPr="009541AF" w:rsidRDefault="00DD3003" w:rsidP="00DD3003">
            <w:pPr>
              <w:shd w:val="clear" w:color="auto" w:fill="FFFFFF"/>
              <w:rPr>
                <w:b/>
              </w:rPr>
            </w:pPr>
            <w:r w:rsidRPr="009541AF">
              <w:rPr>
                <w:b/>
              </w:rPr>
              <w:t>10 rokov celkovo</w:t>
            </w:r>
          </w:p>
          <w:p w:rsidR="00DD3003" w:rsidRPr="009541AF" w:rsidRDefault="00DD3003" w:rsidP="00DD3003">
            <w:pPr>
              <w:shd w:val="clear" w:color="auto" w:fill="FFFFFF"/>
            </w:pPr>
            <w:r w:rsidRPr="009541AF">
              <w:rPr>
                <w:b/>
              </w:rPr>
              <w:t>5 rokov po získaní titulu docent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DD3003" w:rsidRPr="009541AF" w:rsidRDefault="00DD3003" w:rsidP="00DD3003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1631F5" w:rsidRPr="009541AF" w:rsidTr="001631F5">
        <w:trPr>
          <w:trHeight w:hRule="exact" w:val="645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50" w:lineRule="exact"/>
              <w:ind w:left="86" w:right="158"/>
            </w:pPr>
            <w:r w:rsidRPr="009541AF">
              <w:rPr>
                <w:color w:val="000000"/>
              </w:rPr>
              <w:t xml:space="preserve">Autorstvo alebo </w:t>
            </w:r>
            <w:r w:rsidRPr="009541AF">
              <w:rPr>
                <w:color w:val="000000"/>
                <w:spacing w:val="-5"/>
              </w:rPr>
              <w:t>spoluautorstvo monografie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40" w:lineRule="exact"/>
              <w:ind w:right="5"/>
              <w:rPr>
                <w:b/>
              </w:rPr>
            </w:pPr>
            <w:r w:rsidRPr="009541AF">
              <w:rPr>
                <w:b/>
              </w:rPr>
              <w:t>1 (3 AH)</w:t>
            </w: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83" w:lineRule="exact"/>
              <w:ind w:left="341" w:right="427"/>
            </w:pPr>
          </w:p>
        </w:tc>
      </w:tr>
      <w:tr w:rsidR="001631F5" w:rsidRPr="009541AF" w:rsidTr="001631F5">
        <w:trPr>
          <w:trHeight w:hRule="exact" w:val="899"/>
        </w:trPr>
        <w:tc>
          <w:tcPr>
            <w:tcW w:w="3317" w:type="dxa"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ind w:left="110"/>
            </w:pPr>
            <w:r w:rsidRPr="009541AF">
              <w:rPr>
                <w:color w:val="000000"/>
              </w:rPr>
              <w:t>Autorstvo alebo spoluautorstvo vysokoškolských skrípt resp. vysokoškolských učebných textov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26" w:lineRule="exact"/>
              <w:ind w:left="29"/>
              <w:rPr>
                <w:b/>
              </w:rPr>
            </w:pPr>
            <w:r w:rsidRPr="009541AF">
              <w:rPr>
                <w:b/>
              </w:rPr>
              <w:t>2 (6 AH)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54" w:right="178"/>
            </w:pPr>
          </w:p>
        </w:tc>
      </w:tr>
      <w:tr w:rsidR="001631F5" w:rsidRPr="009541AF" w:rsidTr="001631F5">
        <w:trPr>
          <w:trHeight w:val="578"/>
        </w:trPr>
        <w:tc>
          <w:tcPr>
            <w:tcW w:w="3317" w:type="dxa"/>
            <w:vMerge w:val="restart"/>
            <w:tcBorders>
              <w:top w:val="dashSmallGap" w:sz="4" w:space="0" w:color="000000"/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45" w:lineRule="exact"/>
              <w:ind w:left="144"/>
              <w:rPr>
                <w:i/>
                <w:iCs/>
                <w:color w:val="000000"/>
                <w:spacing w:val="-4"/>
              </w:rPr>
            </w:pPr>
            <w:r w:rsidRPr="009541AF">
              <w:rPr>
                <w:color w:val="000000"/>
                <w:spacing w:val="-4"/>
              </w:rPr>
              <w:t xml:space="preserve">Autorstvo alebo spoluautorstvo pôvodných vedeckých publikácií </w:t>
            </w:r>
            <w:r w:rsidRPr="009541AF">
              <w:rPr>
                <w:i/>
                <w:iCs/>
                <w:color w:val="000000"/>
                <w:spacing w:val="-4"/>
              </w:rPr>
              <w:t xml:space="preserve">in </w:t>
            </w:r>
            <w:proofErr w:type="spellStart"/>
            <w:r w:rsidRPr="009541AF">
              <w:rPr>
                <w:i/>
                <w:iCs/>
                <w:color w:val="000000"/>
                <w:spacing w:val="-4"/>
              </w:rPr>
              <w:t>extenso</w:t>
            </w:r>
            <w:proofErr w:type="spellEnd"/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9541AF">
              <w:rPr>
                <w:iCs/>
                <w:spacing w:val="-4"/>
              </w:rPr>
              <w:t xml:space="preserve">   </w:t>
            </w:r>
            <w:r w:rsidRPr="009541AF">
              <w:rPr>
                <w:b/>
                <w:iCs/>
                <w:spacing w:val="-4"/>
              </w:rPr>
              <w:t>Z</w:t>
            </w:r>
            <w:r w:rsidRPr="009541AF">
              <w:rPr>
                <w:b/>
                <w:u w:val="single"/>
              </w:rPr>
              <w:t> toho</w:t>
            </w:r>
          </w:p>
          <w:p w:rsidR="001631F5" w:rsidRPr="009541AF" w:rsidRDefault="001631F5" w:rsidP="00287E6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  <w:rPr>
                <w:i/>
                <w:iCs/>
                <w:spacing w:val="-4"/>
              </w:rPr>
            </w:pPr>
            <w:r w:rsidRPr="009541AF">
              <w:t>v relevantnom odbore</w:t>
            </w:r>
          </w:p>
          <w:p w:rsidR="001631F5" w:rsidRPr="009541AF" w:rsidRDefault="001631F5" w:rsidP="00287E6C">
            <w:pPr>
              <w:pStyle w:val="Odsekzoznamu"/>
              <w:shd w:val="clear" w:color="auto" w:fill="FFFFFF"/>
              <w:spacing w:line="245" w:lineRule="exact"/>
              <w:ind w:left="504"/>
              <w:rPr>
                <w:i/>
                <w:iCs/>
                <w:spacing w:val="-4"/>
              </w:rPr>
            </w:pPr>
          </w:p>
          <w:p w:rsidR="001631F5" w:rsidRPr="009541AF" w:rsidRDefault="001631F5" w:rsidP="00287E6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9541AF">
              <w:t>ako prvý autor</w:t>
            </w:r>
          </w:p>
          <w:p w:rsidR="001631F5" w:rsidRPr="009541AF" w:rsidRDefault="001631F5" w:rsidP="00287E6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</w:p>
          <w:p w:rsidR="001631F5" w:rsidRPr="009541AF" w:rsidRDefault="001631F5" w:rsidP="00287E6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9541AF">
              <w:t>práce v zahraničí´</w:t>
            </w:r>
          </w:p>
          <w:p w:rsidR="001631F5" w:rsidRPr="009541AF" w:rsidRDefault="001631F5" w:rsidP="00287E6C">
            <w:pPr>
              <w:pStyle w:val="Odsekzoznamu"/>
              <w:shd w:val="clear" w:color="auto" w:fill="FFFFFF"/>
              <w:spacing w:line="245" w:lineRule="exact"/>
              <w:ind w:left="504"/>
            </w:pPr>
          </w:p>
          <w:p w:rsidR="001631F5" w:rsidRPr="009541AF" w:rsidRDefault="001631F5" w:rsidP="00903732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9541AF">
              <w:t xml:space="preserve">výstupy kategórie </w:t>
            </w:r>
            <w:r w:rsidRPr="009541AF">
              <w:rPr>
                <w:b/>
              </w:rPr>
              <w:t>A</w:t>
            </w:r>
            <w:r w:rsidR="00903732" w:rsidRPr="009541AF"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9541AF">
              <w:rPr>
                <w:b/>
              </w:rPr>
              <w:t>40</w:t>
            </w: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1631F5" w:rsidRPr="009541AF" w:rsidTr="001631F5">
        <w:trPr>
          <w:trHeight w:hRule="exact" w:val="480"/>
        </w:trPr>
        <w:tc>
          <w:tcPr>
            <w:tcW w:w="3317" w:type="dxa"/>
            <w:vMerge/>
            <w:tcBorders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9541AF">
              <w:rPr>
                <w:b/>
              </w:rPr>
              <w:t>50 %</w:t>
            </w: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1631F5" w:rsidRPr="009541AF" w:rsidTr="001631F5">
        <w:trPr>
          <w:trHeight w:val="370"/>
        </w:trPr>
        <w:tc>
          <w:tcPr>
            <w:tcW w:w="3317" w:type="dxa"/>
            <w:vMerge/>
            <w:tcBorders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9541AF">
              <w:rPr>
                <w:b/>
              </w:rPr>
              <w:t>15</w:t>
            </w: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1631F5" w:rsidRPr="009541AF" w:rsidTr="001631F5">
        <w:trPr>
          <w:trHeight w:hRule="exact" w:val="462"/>
        </w:trPr>
        <w:tc>
          <w:tcPr>
            <w:tcW w:w="3317" w:type="dxa"/>
            <w:vMerge/>
            <w:tcBorders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9541AF">
              <w:rPr>
                <w:b/>
              </w:rPr>
              <w:t>10</w:t>
            </w:r>
          </w:p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1631F5" w:rsidRPr="009541AF" w:rsidTr="001631F5">
        <w:trPr>
          <w:trHeight w:hRule="exact" w:val="440"/>
        </w:trPr>
        <w:tc>
          <w:tcPr>
            <w:tcW w:w="3317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07"/>
              </w:tabs>
              <w:spacing w:line="226" w:lineRule="exact"/>
              <w:ind w:right="5"/>
              <w:rPr>
                <w:b/>
              </w:rPr>
            </w:pPr>
            <w:r w:rsidRPr="009541AF">
              <w:rPr>
                <w:b/>
              </w:rPr>
              <w:t>5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287E6C" w:rsidRPr="009541AF" w:rsidTr="00287E6C">
        <w:trPr>
          <w:trHeight w:hRule="exact" w:val="890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287E6C" w:rsidRPr="009541AF" w:rsidRDefault="00287E6C" w:rsidP="00287E6C">
            <w:pPr>
              <w:pStyle w:val="Odsekzoznamu"/>
              <w:shd w:val="clear" w:color="auto" w:fill="FFFFFF"/>
              <w:ind w:left="47"/>
              <w:rPr>
                <w:color w:val="000000"/>
              </w:rPr>
            </w:pPr>
            <w:r w:rsidRPr="009541AF">
              <w:rPr>
                <w:color w:val="000000"/>
              </w:rPr>
              <w:t>Citácie a ohlasy v zahraničnej a domácej odbornej literatúre</w:t>
            </w:r>
          </w:p>
          <w:p w:rsidR="00287E6C" w:rsidRPr="009541AF" w:rsidRDefault="00287E6C" w:rsidP="00287E6C">
            <w:pPr>
              <w:shd w:val="clear" w:color="auto" w:fill="FFFFFF"/>
              <w:spacing w:line="245" w:lineRule="exac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  <w:r w:rsidRPr="009541AF">
              <w:rPr>
                <w:b/>
              </w:rPr>
              <w:t>30</w:t>
            </w: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287E6C" w:rsidRPr="009541AF" w:rsidRDefault="00287E6C" w:rsidP="00287E6C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287E6C" w:rsidRPr="009541AF" w:rsidTr="001631F5">
        <w:trPr>
          <w:trHeight w:hRule="exact" w:val="861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287E6C" w:rsidRPr="009541AF" w:rsidRDefault="00287E6C" w:rsidP="00287E6C">
            <w:pPr>
              <w:shd w:val="clear" w:color="auto" w:fill="FFFFFF"/>
              <w:ind w:left="47"/>
            </w:pPr>
            <w:r w:rsidRPr="009541AF">
              <w:t>Riešiteľ alebo spoluriešiteľ domácich a zahraničných grantov</w:t>
            </w:r>
          </w:p>
          <w:p w:rsidR="00287E6C" w:rsidRPr="009541AF" w:rsidRDefault="00287E6C" w:rsidP="00287E6C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  <w:r w:rsidRPr="009541AF">
              <w:rPr>
                <w:b/>
              </w:rPr>
              <w:t>3</w:t>
            </w: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287E6C" w:rsidRPr="009541AF" w:rsidRDefault="00287E6C" w:rsidP="00287E6C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287E6C" w:rsidRPr="009541AF" w:rsidRDefault="00287E6C" w:rsidP="00287E6C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1631F5" w:rsidRPr="009541AF" w:rsidTr="001631F5">
        <w:trPr>
          <w:trHeight w:val="1238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1631F5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  <w:r w:rsidRPr="009541AF">
              <w:rPr>
                <w:color w:val="000000"/>
              </w:rPr>
              <w:t xml:space="preserve">Vedecká škola: </w:t>
            </w:r>
          </w:p>
          <w:p w:rsidR="001631F5" w:rsidRPr="009541AF" w:rsidRDefault="001631F5" w:rsidP="001631F5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  <w:rPr>
                <w:color w:val="000000"/>
              </w:rPr>
            </w:pPr>
            <w:r w:rsidRPr="009541AF">
              <w:rPr>
                <w:color w:val="000000"/>
              </w:rPr>
              <w:t>vyškolenie úspešne ukončeného doktoranda (PhD.)</w:t>
            </w:r>
          </w:p>
          <w:p w:rsidR="001631F5" w:rsidRPr="009541AF" w:rsidRDefault="001631F5" w:rsidP="001631F5">
            <w:pPr>
              <w:shd w:val="clear" w:color="auto" w:fill="FFFFFF"/>
              <w:spacing w:line="254" w:lineRule="exact"/>
              <w:ind w:left="47" w:right="710"/>
              <w:rPr>
                <w:b/>
                <w:u w:val="single"/>
              </w:rPr>
            </w:pPr>
          </w:p>
          <w:p w:rsidR="001631F5" w:rsidRPr="009541AF" w:rsidRDefault="001631F5" w:rsidP="001631F5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</w:pPr>
            <w:r w:rsidRPr="009541AF">
              <w:t>Školenie doktoranda po dizertačnej skúške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otted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  <w:p w:rsidR="001631F5" w:rsidRPr="009541AF" w:rsidRDefault="001631F5" w:rsidP="00287E6C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9541AF">
              <w:rPr>
                <w:b/>
              </w:rPr>
              <w:t>1</w:t>
            </w:r>
          </w:p>
        </w:tc>
        <w:tc>
          <w:tcPr>
            <w:tcW w:w="3429" w:type="dxa"/>
            <w:tcBorders>
              <w:top w:val="single" w:sz="18" w:space="0" w:color="000000"/>
              <w:left w:val="dotted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82" w:right="67"/>
            </w:pPr>
          </w:p>
        </w:tc>
      </w:tr>
      <w:tr w:rsidR="001631F5" w:rsidRPr="009541AF" w:rsidTr="001631F5">
        <w:trPr>
          <w:trHeight w:val="1237"/>
        </w:trPr>
        <w:tc>
          <w:tcPr>
            <w:tcW w:w="3317" w:type="dxa"/>
            <w:vMerge/>
            <w:tcBorders>
              <w:left w:val="double" w:sz="12" w:space="0" w:color="FF0000"/>
              <w:bottom w:val="double" w:sz="12" w:space="0" w:color="FF0000"/>
              <w:right w:val="single" w:sz="12" w:space="0" w:color="FF0000"/>
            </w:tcBorders>
            <w:shd w:val="clear" w:color="auto" w:fill="FFFFFF"/>
          </w:tcPr>
          <w:p w:rsidR="001631F5" w:rsidRPr="009541AF" w:rsidRDefault="001631F5" w:rsidP="001631F5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ouble" w:sz="12" w:space="0" w:color="FF0000"/>
              <w:right w:val="dotted" w:sz="4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9541AF">
              <w:rPr>
                <w:b/>
              </w:rPr>
              <w:t>1</w:t>
            </w:r>
          </w:p>
        </w:tc>
        <w:tc>
          <w:tcPr>
            <w:tcW w:w="3429" w:type="dxa"/>
            <w:tcBorders>
              <w:top w:val="dashSmallGap" w:sz="4" w:space="0" w:color="000000"/>
              <w:left w:val="dotted" w:sz="4" w:space="0" w:color="FF0000"/>
              <w:bottom w:val="double" w:sz="12" w:space="0" w:color="FF0000"/>
              <w:right w:val="double" w:sz="12" w:space="0" w:color="FF0000"/>
            </w:tcBorders>
            <w:shd w:val="clear" w:color="auto" w:fill="FFFFFF"/>
          </w:tcPr>
          <w:p w:rsidR="001631F5" w:rsidRPr="009541AF" w:rsidRDefault="001631F5" w:rsidP="00287E6C">
            <w:pPr>
              <w:shd w:val="clear" w:color="auto" w:fill="FFFFFF"/>
              <w:spacing w:line="274" w:lineRule="exact"/>
              <w:ind w:left="182" w:right="67"/>
            </w:pPr>
          </w:p>
        </w:tc>
      </w:tr>
    </w:tbl>
    <w:p w:rsidR="00CF215E" w:rsidRPr="009541AF" w:rsidRDefault="00CF215E" w:rsidP="00CF215E"/>
    <w:p w:rsidR="00CF215E" w:rsidRPr="009541AF" w:rsidRDefault="00127BCC" w:rsidP="00CF215E">
      <w:pPr>
        <w:rPr>
          <w:b/>
        </w:rPr>
      </w:pPr>
      <w:r w:rsidRPr="009541AF">
        <w:rPr>
          <w:b/>
        </w:rPr>
        <w:t xml:space="preserve">Dátum spracovania: </w:t>
      </w:r>
    </w:p>
    <w:p w:rsidR="00CF215E" w:rsidRPr="009541AF" w:rsidRDefault="00CF215E" w:rsidP="00CF215E"/>
    <w:p w:rsidR="002F4981" w:rsidRPr="009541AF" w:rsidRDefault="00127BCC">
      <w:pPr>
        <w:rPr>
          <w:b/>
        </w:rPr>
      </w:pPr>
      <w:r w:rsidRPr="009541AF">
        <w:rPr>
          <w:b/>
        </w:rPr>
        <w:t>Podpis uchádzača:</w:t>
      </w:r>
    </w:p>
    <w:sectPr w:rsidR="002F4981" w:rsidRPr="009541AF" w:rsidSect="00EF5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86" w:rsidRDefault="00AF1286" w:rsidP="00EF5FCA">
      <w:r>
        <w:separator/>
      </w:r>
    </w:p>
  </w:endnote>
  <w:endnote w:type="continuationSeparator" w:id="0">
    <w:p w:rsidR="00AF1286" w:rsidRDefault="00AF1286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36" w:rsidRDefault="00ED693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FC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36" w:rsidRDefault="00ED69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86" w:rsidRDefault="00AF1286" w:rsidP="00EF5FCA">
      <w:r>
        <w:separator/>
      </w:r>
    </w:p>
  </w:footnote>
  <w:footnote w:type="continuationSeparator" w:id="0">
    <w:p w:rsidR="00AF1286" w:rsidRDefault="00AF1286" w:rsidP="00EF5FCA">
      <w:r>
        <w:continuationSeparator/>
      </w:r>
    </w:p>
  </w:footnote>
  <w:footnote w:id="1">
    <w:p w:rsidR="00903732" w:rsidRDefault="00903732" w:rsidP="00903732">
      <w:pPr>
        <w:pStyle w:val="Textpoznmkypodiarou"/>
      </w:pPr>
      <w:r>
        <w:rPr>
          <w:rStyle w:val="Odkaznapoznmkupodiarou"/>
        </w:rPr>
        <w:footnoteRef/>
      </w:r>
      <w:r>
        <w:t xml:space="preserve"> Výstupy kategórie A v zmysle Kritérií používaných na hodnotenie úrovne výskumnej, vývojovej, umeleckej a ďalšej tvorivej činnosti v rámci komplexnej akreditácie činností vysokej školy.</w:t>
      </w:r>
    </w:p>
    <w:p w:rsidR="00903732" w:rsidRDefault="00903732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36" w:rsidRDefault="00ED693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1C" w:rsidRDefault="00175383">
    <w:pPr>
      <w:pStyle w:val="Hlavika"/>
    </w:pPr>
    <w:r>
      <w:t>Priloha_5_k_Vyhlaske_dekana_</w:t>
    </w:r>
    <w:r w:rsidR="00ED6936">
      <w:t>c_</w:t>
    </w:r>
    <w:r>
      <w:t>2</w:t>
    </w:r>
    <w:r w:rsidR="00CA541C">
      <w:t>/2016</w:t>
    </w:r>
  </w:p>
  <w:p w:rsidR="00CA541C" w:rsidRDefault="00CA541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36" w:rsidRDefault="00ED693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2"/>
    <w:rsid w:val="00037C2A"/>
    <w:rsid w:val="000529B4"/>
    <w:rsid w:val="00097A51"/>
    <w:rsid w:val="00127291"/>
    <w:rsid w:val="00127BCC"/>
    <w:rsid w:val="00160118"/>
    <w:rsid w:val="001631F5"/>
    <w:rsid w:val="00175383"/>
    <w:rsid w:val="001768D0"/>
    <w:rsid w:val="00181ED5"/>
    <w:rsid w:val="00197B51"/>
    <w:rsid w:val="001D6D1A"/>
    <w:rsid w:val="0027248C"/>
    <w:rsid w:val="00287E6C"/>
    <w:rsid w:val="002E68FC"/>
    <w:rsid w:val="002F4981"/>
    <w:rsid w:val="003038CB"/>
    <w:rsid w:val="00334993"/>
    <w:rsid w:val="00356E67"/>
    <w:rsid w:val="003F607A"/>
    <w:rsid w:val="00402149"/>
    <w:rsid w:val="00411588"/>
    <w:rsid w:val="00484373"/>
    <w:rsid w:val="00525BC8"/>
    <w:rsid w:val="005965A0"/>
    <w:rsid w:val="005E10C9"/>
    <w:rsid w:val="005F086F"/>
    <w:rsid w:val="00660828"/>
    <w:rsid w:val="00663C61"/>
    <w:rsid w:val="006D41E7"/>
    <w:rsid w:val="006E4C74"/>
    <w:rsid w:val="00732DCC"/>
    <w:rsid w:val="007733C0"/>
    <w:rsid w:val="007C780B"/>
    <w:rsid w:val="00903732"/>
    <w:rsid w:val="00937C9B"/>
    <w:rsid w:val="00944AD3"/>
    <w:rsid w:val="009541AF"/>
    <w:rsid w:val="00A64533"/>
    <w:rsid w:val="00A721B4"/>
    <w:rsid w:val="00AB360D"/>
    <w:rsid w:val="00AF1286"/>
    <w:rsid w:val="00B34594"/>
    <w:rsid w:val="00BE2B10"/>
    <w:rsid w:val="00C27402"/>
    <w:rsid w:val="00C34A9B"/>
    <w:rsid w:val="00C86C12"/>
    <w:rsid w:val="00CA541C"/>
    <w:rsid w:val="00CF0E34"/>
    <w:rsid w:val="00CF215E"/>
    <w:rsid w:val="00D10504"/>
    <w:rsid w:val="00D242C5"/>
    <w:rsid w:val="00D66953"/>
    <w:rsid w:val="00D93E00"/>
    <w:rsid w:val="00DD3003"/>
    <w:rsid w:val="00DE7DEB"/>
    <w:rsid w:val="00E0488F"/>
    <w:rsid w:val="00E64122"/>
    <w:rsid w:val="00E74391"/>
    <w:rsid w:val="00E869BA"/>
    <w:rsid w:val="00ED6936"/>
    <w:rsid w:val="00EF5FCA"/>
    <w:rsid w:val="00F34C74"/>
    <w:rsid w:val="00F67F62"/>
    <w:rsid w:val="00F74C41"/>
    <w:rsid w:val="00F96DC0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5616-5799-4735-BBFF-2AD3C7A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26</cp:revision>
  <cp:lastPrinted>2016-03-01T14:59:00Z</cp:lastPrinted>
  <dcterms:created xsi:type="dcterms:W3CDTF">2015-10-12T09:40:00Z</dcterms:created>
  <dcterms:modified xsi:type="dcterms:W3CDTF">2016-05-17T08:06:00Z</dcterms:modified>
</cp:coreProperties>
</file>