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00" w:rsidRDefault="00F2670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26700" w:rsidRDefault="00D33454">
      <w:pPr>
        <w:spacing w:line="200" w:lineRule="atLeast"/>
        <w:ind w:left="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47.45pt;height:34.2pt;mso-left-percent:-10001;mso-top-percent:-10001;mso-position-horizontal:absolute;mso-position-horizontal-relative:char;mso-position-vertical:absolute;mso-position-vertical-relative:line;mso-left-percent:-10001;mso-top-percent:-10001" fillcolor="#2f5496" stroked="f">
            <v:textbox inset="0,0,0,0">
              <w:txbxContent>
                <w:p w:rsidR="00F26700" w:rsidRDefault="00D33454">
                  <w:pPr>
                    <w:spacing w:before="177"/>
                    <w:ind w:left="17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bookmarkStart w:id="1" w:name="VUPCH_RATP"/>
                  <w:bookmarkEnd w:id="1"/>
                  <w:r>
                    <w:rPr>
                      <w:rFonts w:ascii="Calibri" w:hAnsi="Calibri"/>
                      <w:b/>
                      <w:color w:val="00007F"/>
                      <w:spacing w:val="-1"/>
                      <w:sz w:val="24"/>
                    </w:rPr>
                    <w:t>Vedecko/umelecko-pedagogická</w:t>
                  </w:r>
                  <w:r>
                    <w:rPr>
                      <w:rFonts w:ascii="Calibri" w:hAnsi="Calibri"/>
                      <w:b/>
                      <w:color w:val="00007F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7F"/>
                      <w:spacing w:val="-1"/>
                      <w:sz w:val="24"/>
                    </w:rPr>
                    <w:t>charakteristika</w:t>
                  </w:r>
                  <w:r>
                    <w:rPr>
                      <w:rFonts w:ascii="Calibri" w:hAnsi="Calibri"/>
                      <w:b/>
                      <w:color w:val="00007F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7F"/>
                      <w:spacing w:val="-1"/>
                      <w:sz w:val="24"/>
                    </w:rPr>
                    <w:t>osoby</w:t>
                  </w:r>
                  <w:r>
                    <w:rPr>
                      <w:rFonts w:ascii="Calibri" w:hAnsi="Calibri"/>
                      <w:b/>
                      <w:color w:val="00007F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7F"/>
                      <w:spacing w:val="-1"/>
                      <w:sz w:val="24"/>
                    </w:rPr>
                    <w:t>1Research/art/teacher</w:t>
                  </w:r>
                  <w:r>
                    <w:rPr>
                      <w:rFonts w:ascii="Calibri" w:hAnsi="Calibri"/>
                      <w:b/>
                      <w:color w:val="00007F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7F"/>
                      <w:spacing w:val="-1"/>
                      <w:sz w:val="24"/>
                    </w:rPr>
                    <w:t>profile</w:t>
                  </w:r>
                  <w:r>
                    <w:rPr>
                      <w:rFonts w:ascii="Calibri" w:hAnsi="Calibri"/>
                      <w:b/>
                      <w:color w:val="00007F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7F"/>
                      <w:sz w:val="24"/>
                    </w:rPr>
                    <w:t>of</w:t>
                  </w:r>
                </w:p>
              </w:txbxContent>
            </v:textbox>
          </v:shape>
        </w:pict>
      </w:r>
    </w:p>
    <w:p w:rsidR="00F26700" w:rsidRDefault="00F2670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26700" w:rsidRDefault="00D33454">
      <w:pPr>
        <w:spacing w:line="30" w:lineRule="atLeast"/>
        <w:ind w:left="78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7" style="width:449.35pt;height:1.9pt;mso-position-horizontal-relative:char;mso-position-vertical-relative:line" coordsize="8987,38">
            <v:group id="_x0000_s1038" style="position:absolute;left:19;top:19;width:8949;height:2" coordorigin="19,19" coordsize="8949,2">
              <v:shape id="_x0000_s1039" style="position:absolute;left:19;top:19;width:8949;height:2" coordorigin="19,19" coordsize="8949,0" path="m19,19r8948,e" filled="f" strokecolor="#001f5f" strokeweight=".67022mm">
                <v:path arrowok="t"/>
              </v:shape>
            </v:group>
            <w10:wrap type="none"/>
            <w10:anchorlock/>
          </v:group>
        </w:pict>
      </w:r>
    </w:p>
    <w:p w:rsidR="00F26700" w:rsidRDefault="00D33454">
      <w:pPr>
        <w:spacing w:line="122" w:lineRule="exact"/>
        <w:ind w:left="818"/>
        <w:rPr>
          <w:rFonts w:ascii="Calibri" w:eastAsia="Calibri" w:hAnsi="Calibri" w:cs="Calibri"/>
          <w:sz w:val="13"/>
          <w:szCs w:val="13"/>
        </w:rPr>
      </w:pPr>
      <w:r>
        <w:rPr>
          <w:rFonts w:ascii="Calibri" w:hAnsi="Calibri"/>
          <w:i/>
          <w:color w:val="2F5496"/>
          <w:spacing w:val="-1"/>
          <w:w w:val="105"/>
          <w:sz w:val="13"/>
        </w:rPr>
        <w:t>Tlačivo</w:t>
      </w:r>
      <w:r>
        <w:rPr>
          <w:rFonts w:ascii="Calibri" w:hAnsi="Calibri"/>
          <w:i/>
          <w:color w:val="2F5496"/>
          <w:spacing w:val="1"/>
          <w:w w:val="105"/>
          <w:sz w:val="13"/>
        </w:rPr>
        <w:t xml:space="preserve"> </w:t>
      </w:r>
      <w:r>
        <w:rPr>
          <w:rFonts w:ascii="Calibri" w:hAnsi="Calibri"/>
          <w:i/>
          <w:color w:val="2F5496"/>
          <w:spacing w:val="-1"/>
          <w:w w:val="105"/>
          <w:sz w:val="13"/>
        </w:rPr>
        <w:t>VUPCH</w:t>
      </w:r>
      <w:r>
        <w:rPr>
          <w:rFonts w:ascii="Calibri" w:hAnsi="Calibri"/>
          <w:i/>
          <w:color w:val="2F5496"/>
          <w:w w:val="105"/>
          <w:sz w:val="13"/>
        </w:rPr>
        <w:t xml:space="preserve"> </w:t>
      </w:r>
      <w:r>
        <w:rPr>
          <w:rFonts w:ascii="Calibri" w:hAnsi="Calibri"/>
          <w:i/>
          <w:color w:val="2F5496"/>
          <w:spacing w:val="-1"/>
          <w:w w:val="105"/>
          <w:sz w:val="13"/>
        </w:rPr>
        <w:t>určuje</w:t>
      </w:r>
      <w:r>
        <w:rPr>
          <w:rFonts w:ascii="Calibri" w:hAnsi="Calibri"/>
          <w:i/>
          <w:color w:val="2F5496"/>
          <w:w w:val="105"/>
          <w:sz w:val="13"/>
        </w:rPr>
        <w:t xml:space="preserve"> </w:t>
      </w:r>
      <w:r>
        <w:rPr>
          <w:rFonts w:ascii="Calibri" w:hAnsi="Calibri"/>
          <w:i/>
          <w:color w:val="2F5496"/>
          <w:spacing w:val="-1"/>
          <w:w w:val="105"/>
          <w:sz w:val="13"/>
        </w:rPr>
        <w:t>štruktúru</w:t>
      </w:r>
      <w:r>
        <w:rPr>
          <w:rFonts w:ascii="Calibri" w:hAns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 w:hAnsi="Calibri"/>
          <w:i/>
          <w:color w:val="2F5496"/>
          <w:spacing w:val="-1"/>
          <w:w w:val="105"/>
          <w:sz w:val="13"/>
        </w:rPr>
        <w:t>dát</w:t>
      </w:r>
      <w:r>
        <w:rPr>
          <w:rFonts w:ascii="Calibri" w:hAns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 w:hAnsi="Calibri"/>
          <w:i/>
          <w:color w:val="2F5496"/>
          <w:spacing w:val="-2"/>
          <w:w w:val="105"/>
          <w:sz w:val="13"/>
        </w:rPr>
        <w:t>Vedecko/umelecko-pedagogickej</w:t>
      </w:r>
      <w:r>
        <w:rPr>
          <w:rFonts w:ascii="Calibri" w:hAnsi="Calibri"/>
          <w:i/>
          <w:color w:val="2F5496"/>
          <w:spacing w:val="4"/>
          <w:w w:val="105"/>
          <w:sz w:val="13"/>
        </w:rPr>
        <w:t xml:space="preserve"> </w:t>
      </w:r>
      <w:r>
        <w:rPr>
          <w:rFonts w:ascii="Calibri" w:hAnsi="Calibri"/>
          <w:i/>
          <w:color w:val="2F5496"/>
          <w:spacing w:val="-1"/>
          <w:w w:val="105"/>
          <w:sz w:val="13"/>
        </w:rPr>
        <w:t>charakteristiky</w:t>
      </w:r>
      <w:r>
        <w:rPr>
          <w:rFonts w:ascii="Calibri" w:hAns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 w:hAnsi="Calibri"/>
          <w:i/>
          <w:color w:val="2F5496"/>
          <w:spacing w:val="-1"/>
          <w:w w:val="105"/>
          <w:sz w:val="13"/>
        </w:rPr>
        <w:t>osoby</w:t>
      </w:r>
      <w:r>
        <w:rPr>
          <w:rFonts w:ascii="Calibri" w:hAns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 w:hAnsi="Calibri"/>
          <w:i/>
          <w:color w:val="2F5496"/>
          <w:spacing w:val="-1"/>
          <w:w w:val="105"/>
          <w:sz w:val="13"/>
        </w:rPr>
        <w:t>pre</w:t>
      </w:r>
      <w:r>
        <w:rPr>
          <w:rFonts w:ascii="Calibri" w:hAnsi="Calibri"/>
          <w:i/>
          <w:color w:val="2F5496"/>
          <w:spacing w:val="3"/>
          <w:w w:val="105"/>
          <w:sz w:val="13"/>
        </w:rPr>
        <w:t xml:space="preserve"> </w:t>
      </w:r>
      <w:r>
        <w:rPr>
          <w:rFonts w:ascii="Calibri" w:hAnsi="Calibri"/>
          <w:i/>
          <w:color w:val="2F5496"/>
          <w:spacing w:val="-1"/>
          <w:w w:val="105"/>
          <w:sz w:val="13"/>
        </w:rPr>
        <w:t>spracovanie</w:t>
      </w:r>
      <w:r>
        <w:rPr>
          <w:rFonts w:ascii="Calibri" w:hAns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 w:hAnsi="Calibri"/>
          <w:i/>
          <w:color w:val="2F5496"/>
          <w:spacing w:val="-1"/>
          <w:w w:val="105"/>
          <w:sz w:val="13"/>
        </w:rPr>
        <w:t>príloh</w:t>
      </w:r>
      <w:r>
        <w:rPr>
          <w:rFonts w:ascii="Calibri" w:hAns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 w:hAnsi="Calibri"/>
          <w:i/>
          <w:color w:val="2F5496"/>
          <w:spacing w:val="-1"/>
          <w:w w:val="105"/>
          <w:sz w:val="13"/>
        </w:rPr>
        <w:t>žiadostí</w:t>
      </w:r>
      <w:r>
        <w:rPr>
          <w:rFonts w:ascii="Calibri" w:hAnsi="Calibri"/>
          <w:i/>
          <w:color w:val="2F5496"/>
          <w:spacing w:val="1"/>
          <w:w w:val="105"/>
          <w:sz w:val="13"/>
        </w:rPr>
        <w:t xml:space="preserve"> </w:t>
      </w:r>
      <w:r>
        <w:rPr>
          <w:rFonts w:ascii="Calibri" w:hAnsi="Calibri"/>
          <w:i/>
          <w:color w:val="2F5496"/>
          <w:spacing w:val="-1"/>
          <w:w w:val="105"/>
          <w:sz w:val="13"/>
        </w:rPr>
        <w:t>SAAVŠ.</w:t>
      </w:r>
    </w:p>
    <w:p w:rsidR="00F26700" w:rsidRDefault="00D33454">
      <w:pPr>
        <w:spacing w:before="3" w:line="138" w:lineRule="exact"/>
        <w:ind w:left="818" w:right="38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i/>
          <w:color w:val="2F5496"/>
          <w:spacing w:val="-1"/>
          <w:w w:val="105"/>
          <w:sz w:val="13"/>
        </w:rPr>
        <w:t>The</w:t>
      </w:r>
      <w:r>
        <w:rPr>
          <w:rFonts w:ascii="Calibri"/>
          <w:i/>
          <w:color w:val="2F5496"/>
          <w:spacing w:val="-2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form</w:t>
      </w:r>
      <w:r>
        <w:rPr>
          <w:rFonts w:asci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2"/>
          <w:w w:val="105"/>
          <w:sz w:val="13"/>
        </w:rPr>
        <w:t>determines</w:t>
      </w:r>
      <w:r>
        <w:rPr>
          <w:rFonts w:ascii="Calibri"/>
          <w:i/>
          <w:color w:val="2F5496"/>
          <w:spacing w:val="1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2"/>
          <w:w w:val="105"/>
          <w:sz w:val="13"/>
        </w:rPr>
        <w:t>the</w:t>
      </w:r>
      <w:r>
        <w:rPr>
          <w:rFonts w:ascii="Calibri"/>
          <w:i/>
          <w:color w:val="2F5496"/>
          <w:spacing w:val="1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data</w:t>
      </w:r>
      <w:r>
        <w:rPr>
          <w:rFonts w:ascii="Calibri"/>
          <w:i/>
          <w:color w:val="2F5496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2"/>
          <w:w w:val="105"/>
          <w:sz w:val="13"/>
        </w:rPr>
        <w:t>structure</w:t>
      </w:r>
      <w:r>
        <w:rPr>
          <w:rFonts w:ascii="Calibri"/>
          <w:i/>
          <w:color w:val="2F5496"/>
          <w:spacing w:val="1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of</w:t>
      </w:r>
      <w:r>
        <w:rPr>
          <w:rFonts w:ascii="Calibri"/>
          <w:i/>
          <w:color w:val="2F5496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the</w:t>
      </w:r>
      <w:r>
        <w:rPr>
          <w:rFonts w:ascii="Calibri"/>
          <w:i/>
          <w:color w:val="2F5496"/>
          <w:spacing w:val="1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2"/>
          <w:w w:val="105"/>
          <w:sz w:val="13"/>
        </w:rPr>
        <w:t>Research/art/teacher</w:t>
      </w:r>
      <w:r>
        <w:rPr>
          <w:rFonts w:asci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profile</w:t>
      </w:r>
      <w:r>
        <w:rPr>
          <w:rFonts w:ascii="Calibri"/>
          <w:i/>
          <w:color w:val="2F5496"/>
          <w:spacing w:val="1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 xml:space="preserve">of </w:t>
      </w:r>
      <w:r>
        <w:rPr>
          <w:rFonts w:ascii="Calibri"/>
          <w:i/>
          <w:color w:val="2F5496"/>
          <w:w w:val="105"/>
          <w:sz w:val="13"/>
        </w:rPr>
        <w:t>a</w:t>
      </w:r>
      <w:r>
        <w:rPr>
          <w:rFonts w:asci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person.</w:t>
      </w:r>
      <w:r>
        <w:rPr>
          <w:rFonts w:asci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It</w:t>
      </w:r>
      <w:r>
        <w:rPr>
          <w:rFonts w:ascii="Calibri"/>
          <w:i/>
          <w:color w:val="2F5496"/>
          <w:spacing w:val="1"/>
          <w:w w:val="105"/>
          <w:sz w:val="13"/>
        </w:rPr>
        <w:t xml:space="preserve"> </w:t>
      </w:r>
      <w:r>
        <w:rPr>
          <w:rFonts w:ascii="Calibri"/>
          <w:i/>
          <w:color w:val="2F5496"/>
          <w:w w:val="105"/>
          <w:sz w:val="13"/>
        </w:rPr>
        <w:t xml:space="preserve">is </w:t>
      </w:r>
      <w:r>
        <w:rPr>
          <w:rFonts w:ascii="Calibri"/>
          <w:i/>
          <w:color w:val="2F5496"/>
          <w:spacing w:val="-1"/>
          <w:w w:val="105"/>
          <w:sz w:val="13"/>
        </w:rPr>
        <w:t>used</w:t>
      </w:r>
      <w:r>
        <w:rPr>
          <w:rFonts w:asci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2"/>
          <w:w w:val="105"/>
          <w:sz w:val="13"/>
        </w:rPr>
        <w:t>for</w:t>
      </w:r>
      <w:r>
        <w:rPr>
          <w:rFonts w:asci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processing</w:t>
      </w:r>
      <w:r>
        <w:rPr>
          <w:rFonts w:ascii="Calibri"/>
          <w:i/>
          <w:color w:val="2F5496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the</w:t>
      </w:r>
      <w:r>
        <w:rPr>
          <w:rFonts w:ascii="Calibri"/>
          <w:i/>
          <w:color w:val="2F5496"/>
          <w:spacing w:val="1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annexes</w:t>
      </w:r>
      <w:r>
        <w:rPr>
          <w:rFonts w:ascii="Calibri"/>
          <w:i/>
          <w:color w:val="2F5496"/>
          <w:spacing w:val="1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2"/>
          <w:w w:val="105"/>
          <w:sz w:val="13"/>
        </w:rPr>
        <w:t>to</w:t>
      </w:r>
      <w:r>
        <w:rPr>
          <w:rFonts w:asci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2"/>
          <w:w w:val="105"/>
          <w:sz w:val="13"/>
        </w:rPr>
        <w:t>the</w:t>
      </w:r>
      <w:r>
        <w:rPr>
          <w:rFonts w:ascii="Calibri"/>
          <w:i/>
          <w:color w:val="2F5496"/>
          <w:spacing w:val="1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Slovak Accreditation</w:t>
      </w:r>
      <w:r>
        <w:rPr>
          <w:rFonts w:ascii="Calibri"/>
          <w:i/>
          <w:color w:val="2F5496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2"/>
          <w:w w:val="105"/>
          <w:sz w:val="13"/>
        </w:rPr>
        <w:t>Agency</w:t>
      </w:r>
      <w:r>
        <w:rPr>
          <w:rFonts w:ascii="Times New Roman"/>
          <w:i/>
          <w:color w:val="2F5496"/>
          <w:spacing w:val="121"/>
          <w:w w:val="106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for</w:t>
      </w:r>
      <w:r>
        <w:rPr>
          <w:rFonts w:ascii="Calibri"/>
          <w:i/>
          <w:color w:val="2F5496"/>
          <w:spacing w:val="1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Higher</w:t>
      </w:r>
      <w:r>
        <w:rPr>
          <w:rFonts w:ascii="Calibri"/>
          <w:i/>
          <w:color w:val="2F5496"/>
          <w:spacing w:val="4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Education</w:t>
      </w:r>
      <w:r>
        <w:rPr>
          <w:rFonts w:ascii="Calibri"/>
          <w:i/>
          <w:color w:val="2F5496"/>
          <w:spacing w:val="1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(SAAHE)</w:t>
      </w:r>
      <w:r>
        <w:rPr>
          <w:rFonts w:ascii="Calibri"/>
          <w:i/>
          <w:color w:val="2F5496"/>
          <w:spacing w:val="2"/>
          <w:w w:val="105"/>
          <w:sz w:val="13"/>
        </w:rPr>
        <w:t xml:space="preserve"> </w:t>
      </w:r>
      <w:r>
        <w:rPr>
          <w:rFonts w:ascii="Calibri"/>
          <w:i/>
          <w:color w:val="2F5496"/>
          <w:spacing w:val="-1"/>
          <w:w w:val="105"/>
          <w:sz w:val="13"/>
        </w:rPr>
        <w:t>applications.</w:t>
      </w:r>
    </w:p>
    <w:p w:rsidR="00F26700" w:rsidRDefault="00F26700">
      <w:pPr>
        <w:spacing w:before="6"/>
        <w:rPr>
          <w:rFonts w:ascii="Calibri" w:eastAsia="Calibri" w:hAnsi="Calibri" w:cs="Calibri"/>
          <w:i/>
          <w:sz w:val="19"/>
          <w:szCs w:val="19"/>
        </w:rPr>
      </w:pPr>
    </w:p>
    <w:p w:rsidR="00F26700" w:rsidRDefault="00D33454">
      <w:pPr>
        <w:spacing w:line="200" w:lineRule="atLeast"/>
        <w:ind w:left="8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6" type="#_x0000_t202" style="width:256.65pt;height:12.55pt;mso-left-percent:-10001;mso-top-percent:-10001;mso-position-horizontal:absolute;mso-position-horizontal-relative:char;mso-position-vertical:absolute;mso-position-vertical-relative:line;mso-left-percent:-10001;mso-top-percent:-10001" filled="f" strokeweight=".46922mm">
            <v:textbox inset="0,0,0,0">
              <w:txbxContent>
                <w:p w:rsidR="00F26700" w:rsidRDefault="00D33454">
                  <w:pPr>
                    <w:spacing w:before="29"/>
                    <w:ind w:left="2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12"/>
                    </w:rPr>
                    <w:t>Dátum</w:t>
                  </w:r>
                  <w:r>
                    <w:rPr>
                      <w:rFonts w:ascii="Calibri" w:hAnsi="Calibri"/>
                      <w:b/>
                      <w:spacing w:val="4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2"/>
                    </w:rPr>
                    <w:t>poslednej</w:t>
                  </w:r>
                  <w:r>
                    <w:rPr>
                      <w:rFonts w:ascii="Calibri" w:hAnsi="Calibri"/>
                      <w:b/>
                      <w:spacing w:val="4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2"/>
                    </w:rPr>
                    <w:t>aktualizácie</w:t>
                  </w:r>
                  <w:r>
                    <w:rPr>
                      <w:rFonts w:ascii="Calibri" w:hAnsi="Calibri"/>
                      <w:b/>
                      <w:spacing w:val="4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/</w:t>
                  </w:r>
                  <w:r>
                    <w:rPr>
                      <w:rFonts w:ascii="Calibri" w:hAnsi="Calibri"/>
                      <w:b/>
                      <w:spacing w:val="4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2"/>
                    </w:rPr>
                    <w:t>Date</w:t>
                  </w:r>
                  <w:r>
                    <w:rPr>
                      <w:rFonts w:ascii="Calibri" w:hAnsi="Calibri"/>
                      <w:b/>
                      <w:spacing w:val="4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2"/>
                    </w:rPr>
                    <w:t>of</w:t>
                  </w:r>
                  <w:r>
                    <w:rPr>
                      <w:rFonts w:ascii="Calibri" w:hAnsi="Calibri"/>
                      <w:b/>
                      <w:spacing w:val="3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2"/>
                    </w:rPr>
                    <w:t>last</w:t>
                  </w:r>
                  <w:r>
                    <w:rPr>
                      <w:rFonts w:ascii="Calibri" w:hAnsi="Calibri"/>
                      <w:b/>
                      <w:spacing w:val="3"/>
                      <w:sz w:val="1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2"/>
                    </w:rPr>
                    <w:t>update:</w:t>
                  </w:r>
                </w:p>
              </w:txbxContent>
            </v:textbox>
          </v:shape>
        </w:pict>
      </w:r>
    </w:p>
    <w:p w:rsidR="00F26700" w:rsidRDefault="00F26700">
      <w:pPr>
        <w:spacing w:before="6"/>
        <w:rPr>
          <w:rFonts w:ascii="Calibri" w:eastAsia="Calibri" w:hAnsi="Calibri" w:cs="Calibri"/>
          <w:i/>
          <w:sz w:val="19"/>
          <w:szCs w:val="19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3836"/>
        <w:gridCol w:w="5113"/>
      </w:tblGrid>
      <w:tr w:rsidR="00F26700">
        <w:trPr>
          <w:trHeight w:hRule="exact" w:val="296"/>
        </w:trPr>
        <w:tc>
          <w:tcPr>
            <w:tcW w:w="894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2F5496"/>
          </w:tcPr>
          <w:p w:rsidR="00F26700" w:rsidRDefault="00D33454">
            <w:pPr>
              <w:pStyle w:val="TableParagraph"/>
              <w:spacing w:line="244" w:lineRule="exact"/>
              <w:ind w:left="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I.</w:t>
            </w:r>
            <w:r>
              <w:rPr>
                <w:rFonts w:ascii="Calibri" w:hAnsi="Calibri"/>
                <w:b/>
                <w:color w:val="E7E6E6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Základné</w:t>
            </w:r>
            <w:r>
              <w:rPr>
                <w:rFonts w:ascii="Calibri" w:hAnsi="Calibri"/>
                <w:b/>
                <w:color w:val="E7E6E6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údaje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>/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Basic</w:t>
            </w:r>
            <w:r>
              <w:rPr>
                <w:rFonts w:ascii="Calibri" w:hAnsi="Calibri"/>
                <w:b/>
                <w:color w:val="E7E6E6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information</w:t>
            </w:r>
          </w:p>
        </w:tc>
      </w:tr>
      <w:tr w:rsidR="00F26700">
        <w:trPr>
          <w:trHeight w:hRule="exact" w:val="251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9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I.1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Priezvisko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Surname</w:t>
            </w:r>
          </w:p>
        </w:tc>
        <w:tc>
          <w:tcPr>
            <w:tcW w:w="51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56" w:lineRule="exact"/>
              <w:ind w:left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i/>
                <w:spacing w:val="-1"/>
                <w:sz w:val="15"/>
              </w:rPr>
              <w:t>Cibulová</w:t>
            </w:r>
          </w:p>
        </w:tc>
      </w:tr>
      <w:tr w:rsidR="00F26700">
        <w:trPr>
          <w:trHeight w:hRule="exact" w:val="251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8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I.2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Meno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Name</w:t>
            </w:r>
          </w:p>
        </w:tc>
        <w:tc>
          <w:tcPr>
            <w:tcW w:w="51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57" w:lineRule="exact"/>
              <w:ind w:left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i/>
                <w:spacing w:val="-1"/>
                <w:sz w:val="15"/>
              </w:rPr>
              <w:t>Mária</w:t>
            </w:r>
          </w:p>
        </w:tc>
      </w:tr>
      <w:tr w:rsidR="00F26700">
        <w:trPr>
          <w:trHeight w:hRule="exact" w:val="251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9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I.3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Tituly</w:t>
            </w:r>
            <w:r>
              <w:rPr>
                <w:rFonts w:ascii="Calibri"/>
                <w:sz w:val="12"/>
              </w:rPr>
              <w:t xml:space="preserve"> </w:t>
            </w:r>
            <w:r>
              <w:rPr>
                <w:rFonts w:ascii="Calibri"/>
                <w:spacing w:val="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Degrees</w:t>
            </w:r>
          </w:p>
        </w:tc>
        <w:tc>
          <w:tcPr>
            <w:tcW w:w="51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56" w:lineRule="exact"/>
              <w:ind w:left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sz w:val="15"/>
              </w:rPr>
              <w:t>PhDr.,</w:t>
            </w:r>
            <w:r>
              <w:rPr>
                <w:rFonts w:ascii="Calibri"/>
                <w:i/>
                <w:spacing w:val="6"/>
                <w:sz w:val="15"/>
              </w:rPr>
              <w:t xml:space="preserve"> </w:t>
            </w:r>
            <w:r>
              <w:rPr>
                <w:rFonts w:ascii="Calibri"/>
                <w:i/>
                <w:spacing w:val="-1"/>
                <w:sz w:val="15"/>
              </w:rPr>
              <w:t>PhD.</w:t>
            </w:r>
          </w:p>
        </w:tc>
      </w:tr>
      <w:tr w:rsidR="00F26700">
        <w:trPr>
          <w:trHeight w:hRule="exact" w:val="285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45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I.4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Rok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narodenia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Year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birth</w:t>
            </w:r>
          </w:p>
        </w:tc>
        <w:tc>
          <w:tcPr>
            <w:tcW w:w="51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58" w:lineRule="exact"/>
              <w:ind w:left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i/>
                <w:sz w:val="15"/>
              </w:rPr>
              <w:t>1968</w:t>
            </w:r>
          </w:p>
        </w:tc>
      </w:tr>
      <w:tr w:rsidR="00F26700">
        <w:trPr>
          <w:trHeight w:hRule="exact" w:val="399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104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I.5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Názov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pracoviska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Name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the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workplace</w:t>
            </w:r>
          </w:p>
        </w:tc>
        <w:tc>
          <w:tcPr>
            <w:tcW w:w="51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i/>
                <w:spacing w:val="-1"/>
                <w:sz w:val="15"/>
              </w:rPr>
              <w:t>Katedra</w:t>
            </w:r>
            <w:r>
              <w:rPr>
                <w:rFonts w:ascii="Calibri" w:hAnsi="Calibri"/>
                <w:i/>
                <w:spacing w:val="13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5"/>
              </w:rPr>
              <w:t>ošetrovateľstva</w:t>
            </w:r>
          </w:p>
          <w:p w:rsidR="00F26700" w:rsidRDefault="00D33454">
            <w:pPr>
              <w:pStyle w:val="TableParagraph"/>
              <w:spacing w:line="168" w:lineRule="exact"/>
              <w:ind w:left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i/>
                <w:spacing w:val="-1"/>
                <w:sz w:val="15"/>
              </w:rPr>
              <w:t>Fakulta</w:t>
            </w:r>
            <w:r>
              <w:rPr>
                <w:rFonts w:ascii="Calibri" w:hAnsi="Calibri"/>
                <w:i/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5"/>
              </w:rPr>
              <w:t>zdravotníctva</w:t>
            </w:r>
            <w:r>
              <w:rPr>
                <w:rFonts w:ascii="Calibri" w:hAnsi="Calibri"/>
                <w:i/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i/>
                <w:sz w:val="15"/>
              </w:rPr>
              <w:t>a</w:t>
            </w:r>
            <w:r>
              <w:rPr>
                <w:rFonts w:ascii="Calibri" w:hAnsi="Calibri"/>
                <w:i/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5"/>
              </w:rPr>
              <w:t>sociálnej</w:t>
            </w:r>
            <w:r>
              <w:rPr>
                <w:rFonts w:ascii="Calibri" w:hAnsi="Calibri"/>
                <w:i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5"/>
              </w:rPr>
              <w:t>práce</w:t>
            </w:r>
          </w:p>
        </w:tc>
      </w:tr>
      <w:tr w:rsidR="00F26700">
        <w:trPr>
          <w:trHeight w:hRule="exact" w:val="399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103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I.6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Adresa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pracoviska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Address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the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workplace</w:t>
            </w:r>
          </w:p>
        </w:tc>
        <w:tc>
          <w:tcPr>
            <w:tcW w:w="51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99" w:lineRule="auto"/>
              <w:ind w:left="2" w:right="29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i/>
                <w:spacing w:val="-1"/>
                <w:sz w:val="15"/>
              </w:rPr>
              <w:t>Trnavská</w:t>
            </w:r>
            <w:r>
              <w:rPr>
                <w:rFonts w:ascii="Calibri" w:hAnsi="Calibri"/>
                <w:i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5"/>
              </w:rPr>
              <w:t>univerzita</w:t>
            </w:r>
            <w:r>
              <w:rPr>
                <w:rFonts w:ascii="Calibri" w:hAnsi="Calibri"/>
                <w:i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i/>
                <w:sz w:val="15"/>
              </w:rPr>
              <w:t>v</w:t>
            </w:r>
            <w:r>
              <w:rPr>
                <w:rFonts w:ascii="Calibri" w:hAnsi="Calibri"/>
                <w:i/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5"/>
              </w:rPr>
              <w:t>Trnave</w:t>
            </w:r>
            <w:r>
              <w:rPr>
                <w:rFonts w:ascii="Times New Roman" w:hAnsi="Times New Roman"/>
                <w:i/>
                <w:spacing w:val="27"/>
                <w:w w:val="101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5"/>
              </w:rPr>
              <w:t>Univerzitné</w:t>
            </w:r>
            <w:r>
              <w:rPr>
                <w:rFonts w:ascii="Calibri" w:hAnsi="Calibri"/>
                <w:i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5"/>
              </w:rPr>
              <w:t>nám.</w:t>
            </w:r>
            <w:r>
              <w:rPr>
                <w:rFonts w:ascii="Calibri" w:hAnsi="Calibri"/>
                <w:i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i/>
                <w:sz w:val="15"/>
              </w:rPr>
              <w:t>1,</w:t>
            </w:r>
            <w:r>
              <w:rPr>
                <w:rFonts w:ascii="Calibri" w:hAnsi="Calibri"/>
                <w:i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i/>
                <w:sz w:val="15"/>
              </w:rPr>
              <w:t>918</w:t>
            </w:r>
            <w:r>
              <w:rPr>
                <w:rFonts w:ascii="Calibri" w:hAnsi="Calibri"/>
                <w:i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i/>
                <w:sz w:val="15"/>
              </w:rPr>
              <w:t>43</w:t>
            </w:r>
            <w:r>
              <w:rPr>
                <w:rFonts w:ascii="Calibri" w:hAnsi="Calibri"/>
                <w:i/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5"/>
              </w:rPr>
              <w:t>Trnava</w:t>
            </w:r>
          </w:p>
        </w:tc>
      </w:tr>
      <w:tr w:rsidR="00F26700">
        <w:trPr>
          <w:trHeight w:hRule="exact" w:val="251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8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I.7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Pracovné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zaradenie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Position</w:t>
            </w:r>
          </w:p>
        </w:tc>
        <w:tc>
          <w:tcPr>
            <w:tcW w:w="51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57" w:lineRule="exact"/>
              <w:ind w:left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i/>
                <w:spacing w:val="-1"/>
                <w:sz w:val="15"/>
              </w:rPr>
              <w:t>Odborný</w:t>
            </w:r>
            <w:r>
              <w:rPr>
                <w:rFonts w:ascii="Calibri" w:hAnsi="Calibri"/>
                <w:i/>
                <w:spacing w:val="9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5"/>
              </w:rPr>
              <w:t>asistent</w:t>
            </w:r>
          </w:p>
        </w:tc>
      </w:tr>
      <w:tr w:rsidR="00F26700">
        <w:trPr>
          <w:trHeight w:hRule="exact" w:val="274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39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I.8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E-mailová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adresa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E-mail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address</w:t>
            </w:r>
          </w:p>
        </w:tc>
        <w:tc>
          <w:tcPr>
            <w:tcW w:w="51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244" w:lineRule="exact"/>
              <w:ind w:left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462C1"/>
                <w:spacing w:val="-1"/>
                <w:sz w:val="18"/>
                <w:szCs w:val="18"/>
              </w:rPr>
              <w:t>maria.cibulova</w:t>
            </w:r>
            <w:r>
              <w:rPr>
                <w:rFonts w:ascii="Microsoft YaHei" w:eastAsia="Microsoft YaHei" w:hAnsi="Microsoft YaHei" w:cs="Microsoft YaHei"/>
                <w:color w:val="0462C1"/>
                <w:spacing w:val="-1"/>
                <w:sz w:val="18"/>
                <w:szCs w:val="18"/>
              </w:rPr>
              <w:t>＠</w:t>
            </w:r>
            <w:r>
              <w:rPr>
                <w:rFonts w:ascii="Calibri" w:eastAsia="Calibri" w:hAnsi="Calibri" w:cs="Calibri"/>
                <w:color w:val="0462C1"/>
                <w:spacing w:val="-1"/>
                <w:sz w:val="18"/>
                <w:szCs w:val="18"/>
              </w:rPr>
              <w:t>truni</w:t>
            </w:r>
            <w:r>
              <w:rPr>
                <w:rFonts w:ascii="Calibri" w:eastAsia="Calibri" w:hAnsi="Calibri" w:cs="Calibri"/>
                <w:color w:val="0462C1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pacing w:val="-1"/>
                <w:sz w:val="18"/>
                <w:szCs w:val="18"/>
              </w:rPr>
              <w:t>.sk</w:t>
            </w:r>
          </w:p>
        </w:tc>
      </w:tr>
      <w:tr w:rsidR="00F26700">
        <w:trPr>
          <w:trHeight w:hRule="exact" w:val="490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88" w:line="133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I.9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Hyperlink</w:t>
            </w:r>
            <w:r>
              <w:rPr>
                <w:rFonts w:ascii="Calibri" w:hAnsi="Calibri"/>
                <w:sz w:val="12"/>
              </w:rPr>
              <w:t xml:space="preserve"> na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záznam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osoby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v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Registri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zamestnancov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vysokých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2"/>
                <w:sz w:val="12"/>
              </w:rPr>
              <w:t>škôl</w:t>
            </w:r>
          </w:p>
          <w:p w:rsidR="00F26700" w:rsidRDefault="00D33454">
            <w:pPr>
              <w:pStyle w:val="TableParagraph"/>
              <w:spacing w:line="133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/ </w:t>
            </w:r>
            <w:r>
              <w:rPr>
                <w:rFonts w:ascii="Calibri"/>
                <w:spacing w:val="-1"/>
                <w:sz w:val="12"/>
              </w:rPr>
              <w:t>Hyperlink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to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the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entry</w:t>
            </w:r>
            <w:r>
              <w:rPr>
                <w:rFonts w:ascii="Calibri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person</w:t>
            </w:r>
            <w:r>
              <w:rPr>
                <w:rFonts w:ascii="Calibri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the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Register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 xml:space="preserve">university </w:t>
            </w:r>
            <w:r>
              <w:rPr>
                <w:rFonts w:ascii="Calibri"/>
                <w:sz w:val="12"/>
              </w:rPr>
              <w:t>staff</w:t>
            </w:r>
          </w:p>
        </w:tc>
        <w:tc>
          <w:tcPr>
            <w:tcW w:w="51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581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10"/>
                <w:szCs w:val="10"/>
              </w:rPr>
            </w:pPr>
          </w:p>
          <w:p w:rsidR="00F26700" w:rsidRDefault="00D33454">
            <w:pPr>
              <w:pStyle w:val="TableParagraph"/>
              <w:spacing w:line="134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I.10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Názov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študijného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odboru,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v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ktorom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osoba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pôsobí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vysokej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škole</w:t>
            </w:r>
          </w:p>
          <w:p w:rsidR="00F26700" w:rsidRDefault="00D33454">
            <w:pPr>
              <w:pStyle w:val="TableParagraph"/>
              <w:spacing w:line="134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Name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the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study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field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2"/>
                <w:sz w:val="12"/>
              </w:rPr>
              <w:t>which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 xml:space="preserve">a </w:t>
            </w:r>
            <w:r>
              <w:rPr>
                <w:rFonts w:ascii="Calibri"/>
                <w:spacing w:val="-1"/>
                <w:sz w:val="12"/>
              </w:rPr>
              <w:t>person</w:t>
            </w:r>
            <w:r>
              <w:rPr>
                <w:rFonts w:ascii="Calibri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works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at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the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university</w:t>
            </w:r>
          </w:p>
        </w:tc>
        <w:tc>
          <w:tcPr>
            <w:tcW w:w="51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57" w:lineRule="exact"/>
              <w:ind w:left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i/>
                <w:spacing w:val="-1"/>
                <w:sz w:val="15"/>
              </w:rPr>
              <w:t>Ošetrovateľstvo</w:t>
            </w:r>
          </w:p>
        </w:tc>
      </w:tr>
      <w:tr w:rsidR="00F26700">
        <w:trPr>
          <w:trHeight w:hRule="exact" w:val="251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9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00007F"/>
                <w:spacing w:val="-1"/>
                <w:sz w:val="12"/>
              </w:rPr>
              <w:t>I.11</w:t>
            </w:r>
            <w:r>
              <w:rPr>
                <w:rFonts w:ascii="Calibri"/>
                <w:color w:val="00007F"/>
                <w:spacing w:val="2"/>
                <w:sz w:val="12"/>
              </w:rPr>
              <w:t xml:space="preserve"> </w:t>
            </w:r>
            <w:r>
              <w:rPr>
                <w:rFonts w:ascii="Calibri"/>
                <w:color w:val="00007F"/>
                <w:spacing w:val="-1"/>
                <w:sz w:val="12"/>
              </w:rPr>
              <w:t>ORCID</w:t>
            </w:r>
            <w:r>
              <w:rPr>
                <w:rFonts w:asci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/>
                <w:color w:val="00007F"/>
                <w:spacing w:val="-1"/>
                <w:sz w:val="12"/>
              </w:rPr>
              <w:t>iD</w:t>
            </w:r>
            <w:r>
              <w:rPr>
                <w:rFonts w:asci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/>
                <w:color w:val="00007F"/>
                <w:sz w:val="12"/>
              </w:rPr>
              <w:t>3</w:t>
            </w:r>
          </w:p>
        </w:tc>
        <w:tc>
          <w:tcPr>
            <w:tcW w:w="51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</w:tbl>
    <w:p w:rsidR="00F26700" w:rsidRDefault="00F26700">
      <w:pPr>
        <w:spacing w:before="4"/>
        <w:rPr>
          <w:rFonts w:ascii="Calibri" w:eastAsia="Calibri" w:hAnsi="Calibri" w:cs="Calibri"/>
          <w:i/>
          <w:sz w:val="18"/>
          <w:szCs w:val="18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2150"/>
        <w:gridCol w:w="3770"/>
        <w:gridCol w:w="1296"/>
        <w:gridCol w:w="1733"/>
      </w:tblGrid>
      <w:tr w:rsidR="00F26700">
        <w:trPr>
          <w:trHeight w:hRule="exact" w:val="604"/>
        </w:trPr>
        <w:tc>
          <w:tcPr>
            <w:tcW w:w="894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2F5496"/>
          </w:tcPr>
          <w:p w:rsidR="00F26700" w:rsidRDefault="00D33454">
            <w:pPr>
              <w:pStyle w:val="TableParagraph"/>
              <w:spacing w:line="198" w:lineRule="auto"/>
              <w:ind w:left="2" w:right="42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II.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Vysokoškolské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vzdelanie</w:t>
            </w:r>
            <w:r>
              <w:rPr>
                <w:rFonts w:ascii="Calibri" w:hAnsi="Calibri"/>
                <w:b/>
                <w:color w:val="E7E6E6"/>
                <w:sz w:val="21"/>
              </w:rPr>
              <w:t xml:space="preserve"> a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>ďalší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kvalifikačný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>rast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>/</w:t>
            </w:r>
            <w:r>
              <w:rPr>
                <w:rFonts w:ascii="Times New Roman" w:hAnsi="Times New Roman"/>
                <w:b/>
                <w:color w:val="E7E6E6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Higher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education</w:t>
            </w:r>
            <w:r>
              <w:rPr>
                <w:rFonts w:ascii="Calibri" w:hAnsi="Calibri"/>
                <w:b/>
                <w:color w:val="E7E6E6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and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further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qualification</w:t>
            </w:r>
            <w:r>
              <w:rPr>
                <w:rFonts w:ascii="Calibri" w:hAnsi="Calibri"/>
                <w:b/>
                <w:color w:val="E7E6E6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growth</w:t>
            </w:r>
          </w:p>
        </w:tc>
      </w:tr>
      <w:tr w:rsidR="00F26700">
        <w:trPr>
          <w:trHeight w:hRule="exact" w:val="433"/>
        </w:trPr>
        <w:tc>
          <w:tcPr>
            <w:tcW w:w="21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/>
        </w:tc>
        <w:tc>
          <w:tcPr>
            <w:tcW w:w="37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76" w:line="122" w:lineRule="exact"/>
              <w:ind w:left="2" w:right="17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II.a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Názov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vysokej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školy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alebo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inštitúcie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Times New Roman" w:hAnsi="Times New Roman"/>
                <w:spacing w:val="30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Name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the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university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or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institution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9"/>
                <w:szCs w:val="9"/>
              </w:rPr>
            </w:pPr>
          </w:p>
          <w:p w:rsidR="00F26700" w:rsidRDefault="00D33454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II.b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Rok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Year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76" w:line="122" w:lineRule="exact"/>
              <w:ind w:left="2" w:righ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II.c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Odbor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 xml:space="preserve">a </w:t>
            </w:r>
            <w:r>
              <w:rPr>
                <w:rFonts w:ascii="Calibri"/>
                <w:spacing w:val="-1"/>
                <w:sz w:val="12"/>
              </w:rPr>
              <w:t>program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Times New Roman"/>
                <w:spacing w:val="29"/>
                <w:w w:val="10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Study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field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and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programme</w:t>
            </w:r>
          </w:p>
        </w:tc>
      </w:tr>
      <w:tr w:rsidR="00F26700">
        <w:trPr>
          <w:trHeight w:hRule="exact" w:val="570"/>
        </w:trPr>
        <w:tc>
          <w:tcPr>
            <w:tcW w:w="21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1"/>
                <w:szCs w:val="11"/>
              </w:rPr>
            </w:pPr>
          </w:p>
          <w:p w:rsidR="00F26700" w:rsidRDefault="00D33454">
            <w:pPr>
              <w:pStyle w:val="TableParagraph"/>
              <w:spacing w:line="122" w:lineRule="exact"/>
              <w:ind w:left="2" w:right="1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II.1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Vysokoškolské</w:t>
            </w:r>
            <w:r>
              <w:rPr>
                <w:rFonts w:ascii="Calibri" w:hAnsi="Calibri"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vzdelanie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prvého</w:t>
            </w:r>
            <w:r>
              <w:rPr>
                <w:rFonts w:ascii="Times New Roman" w:hAnsi="Times New Roman"/>
                <w:spacing w:val="26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stupňa</w:t>
            </w:r>
            <w:r>
              <w:rPr>
                <w:rFonts w:ascii="Calibri" w:hAnsi="Calibri"/>
                <w:sz w:val="12"/>
              </w:rPr>
              <w:t xml:space="preserve"> /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First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degree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higher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education</w:t>
            </w:r>
          </w:p>
        </w:tc>
        <w:tc>
          <w:tcPr>
            <w:tcW w:w="37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570"/>
        </w:trPr>
        <w:tc>
          <w:tcPr>
            <w:tcW w:w="21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83" w:line="122" w:lineRule="exact"/>
              <w:ind w:left="2" w:right="28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II.2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Vysokoškolské</w:t>
            </w:r>
            <w:r>
              <w:rPr>
                <w:rFonts w:ascii="Calibri" w:hAnsi="Calibri"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vzdelanie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druhého</w:t>
            </w:r>
            <w:r>
              <w:rPr>
                <w:rFonts w:ascii="Times New Roman" w:hAnsi="Times New Roman"/>
                <w:spacing w:val="27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stupňa</w:t>
            </w:r>
            <w:r>
              <w:rPr>
                <w:rFonts w:ascii="Calibri" w:hAnsi="Calibri"/>
                <w:sz w:val="12"/>
              </w:rPr>
              <w:t xml:space="preserve"> /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Second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degree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higher</w:t>
            </w:r>
            <w:r>
              <w:rPr>
                <w:rFonts w:ascii="Times New Roman" w:hAnsi="Times New Roman"/>
                <w:spacing w:val="23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education</w:t>
            </w:r>
          </w:p>
        </w:tc>
        <w:tc>
          <w:tcPr>
            <w:tcW w:w="37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57" w:lineRule="exact"/>
              <w:ind w:left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i/>
                <w:spacing w:val="-1"/>
                <w:sz w:val="15"/>
              </w:rPr>
              <w:t>TU</w:t>
            </w:r>
            <w:r>
              <w:rPr>
                <w:rFonts w:ascii="Calibri" w:hAnsi="Calibri"/>
                <w:i/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5"/>
              </w:rPr>
              <w:t>TrnavaFak.</w:t>
            </w:r>
            <w:r>
              <w:rPr>
                <w:rFonts w:ascii="Calibri" w:hAnsi="Calibri"/>
                <w:i/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5"/>
              </w:rPr>
              <w:t>zdravotníctva</w:t>
            </w:r>
            <w:r>
              <w:rPr>
                <w:rFonts w:ascii="Calibri" w:hAnsi="Calibri"/>
                <w:i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i/>
                <w:sz w:val="15"/>
              </w:rPr>
              <w:t>a</w:t>
            </w:r>
            <w:r>
              <w:rPr>
                <w:rFonts w:ascii="Calibri" w:hAnsi="Calibri"/>
                <w:i/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5"/>
              </w:rPr>
              <w:t>soc.práce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27" w:lineRule="exact"/>
              <w:ind w:lef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2002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99" w:lineRule="auto"/>
              <w:ind w:left="2" w:right="6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i/>
                <w:spacing w:val="-1"/>
                <w:sz w:val="15"/>
              </w:rPr>
              <w:t>ošetrovateľstvo</w:t>
            </w:r>
            <w:r>
              <w:rPr>
                <w:rFonts w:ascii="Calibri" w:hAnsi="Calibri"/>
                <w:i/>
                <w:spacing w:val="9"/>
                <w:sz w:val="15"/>
              </w:rPr>
              <w:t xml:space="preserve"> </w:t>
            </w:r>
            <w:r>
              <w:rPr>
                <w:rFonts w:ascii="Calibri" w:hAnsi="Calibri"/>
                <w:i/>
                <w:sz w:val="15"/>
              </w:rPr>
              <w:t>a</w:t>
            </w:r>
            <w:r>
              <w:rPr>
                <w:rFonts w:ascii="Times New Roman" w:hAnsi="Times New Roman"/>
                <w:i/>
                <w:spacing w:val="27"/>
                <w:w w:val="101"/>
                <w:sz w:val="15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5"/>
              </w:rPr>
              <w:t>rehabilitácia</w:t>
            </w:r>
          </w:p>
        </w:tc>
      </w:tr>
      <w:tr w:rsidR="00F26700">
        <w:trPr>
          <w:trHeight w:hRule="exact" w:val="581"/>
        </w:trPr>
        <w:tc>
          <w:tcPr>
            <w:tcW w:w="21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spacing w:before="3"/>
              <w:rPr>
                <w:rFonts w:ascii="Calibri" w:eastAsia="Calibri" w:hAnsi="Calibri" w:cs="Calibri"/>
                <w:i/>
                <w:sz w:val="12"/>
                <w:szCs w:val="12"/>
              </w:rPr>
            </w:pPr>
          </w:p>
          <w:p w:rsidR="00F26700" w:rsidRDefault="00D33454">
            <w:pPr>
              <w:pStyle w:val="TableParagraph"/>
              <w:spacing w:line="122" w:lineRule="exact"/>
              <w:ind w:left="2" w:right="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II.3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Vysokoškolské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vzdelanie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tretieho</w:t>
            </w:r>
            <w:r>
              <w:rPr>
                <w:rFonts w:ascii="Times New Roman" w:hAnsi="Times New Roman"/>
                <w:spacing w:val="22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stupňa</w:t>
            </w:r>
            <w:r>
              <w:rPr>
                <w:rFonts w:ascii="Calibri" w:hAnsi="Calibri"/>
                <w:sz w:val="12"/>
              </w:rPr>
              <w:t xml:space="preserve"> /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Third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degree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higher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education</w:t>
            </w:r>
          </w:p>
        </w:tc>
        <w:tc>
          <w:tcPr>
            <w:tcW w:w="37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58" w:lineRule="exact"/>
              <w:ind w:left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sz w:val="15"/>
              </w:rPr>
              <w:t>SZU</w:t>
            </w:r>
            <w:r>
              <w:rPr>
                <w:rFonts w:ascii="Calibri"/>
                <w:i/>
                <w:spacing w:val="7"/>
                <w:sz w:val="15"/>
              </w:rPr>
              <w:t xml:space="preserve"> </w:t>
            </w:r>
            <w:r>
              <w:rPr>
                <w:rFonts w:ascii="Calibri"/>
                <w:i/>
                <w:spacing w:val="-1"/>
                <w:sz w:val="15"/>
              </w:rPr>
              <w:t>Bratislava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27" w:lineRule="exact"/>
              <w:ind w:lef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2010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58" w:lineRule="exact"/>
              <w:ind w:left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i/>
                <w:spacing w:val="-1"/>
                <w:sz w:val="15"/>
              </w:rPr>
              <w:t>ošetrovateľstvo</w:t>
            </w:r>
          </w:p>
        </w:tc>
      </w:tr>
      <w:tr w:rsidR="00F26700">
        <w:trPr>
          <w:trHeight w:hRule="exact" w:val="342"/>
        </w:trPr>
        <w:tc>
          <w:tcPr>
            <w:tcW w:w="21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73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II.4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Titul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docent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Associate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professor</w:t>
            </w:r>
          </w:p>
        </w:tc>
        <w:tc>
          <w:tcPr>
            <w:tcW w:w="37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342"/>
        </w:trPr>
        <w:tc>
          <w:tcPr>
            <w:tcW w:w="21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74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II.5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Titul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profesor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Professor</w:t>
            </w:r>
          </w:p>
        </w:tc>
        <w:tc>
          <w:tcPr>
            <w:tcW w:w="37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342"/>
        </w:trPr>
        <w:tc>
          <w:tcPr>
            <w:tcW w:w="21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74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II.6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Titul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DrSc.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Doctor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Science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(DrSc.)</w:t>
            </w:r>
          </w:p>
        </w:tc>
        <w:tc>
          <w:tcPr>
            <w:tcW w:w="37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</w:tbl>
    <w:p w:rsidR="00F26700" w:rsidRDefault="00F26700">
      <w:pPr>
        <w:rPr>
          <w:rFonts w:ascii="Calibri" w:eastAsia="Calibri" w:hAnsi="Calibri" w:cs="Calibri"/>
          <w:i/>
          <w:sz w:val="20"/>
          <w:szCs w:val="20"/>
        </w:rPr>
      </w:pPr>
    </w:p>
    <w:p w:rsidR="00F26700" w:rsidRDefault="00F26700">
      <w:pPr>
        <w:rPr>
          <w:rFonts w:ascii="Calibri" w:eastAsia="Calibri" w:hAnsi="Calibri" w:cs="Calibri"/>
          <w:i/>
          <w:sz w:val="20"/>
          <w:szCs w:val="20"/>
        </w:rPr>
      </w:pPr>
    </w:p>
    <w:p w:rsidR="00F26700" w:rsidRDefault="00F26700">
      <w:pPr>
        <w:rPr>
          <w:rFonts w:ascii="Calibri" w:eastAsia="Calibri" w:hAnsi="Calibri" w:cs="Calibri"/>
          <w:i/>
          <w:sz w:val="20"/>
          <w:szCs w:val="20"/>
        </w:rPr>
      </w:pPr>
    </w:p>
    <w:p w:rsidR="00F26700" w:rsidRDefault="00F26700">
      <w:pPr>
        <w:rPr>
          <w:rFonts w:ascii="Calibri" w:eastAsia="Calibri" w:hAnsi="Calibri" w:cs="Calibri"/>
          <w:i/>
          <w:sz w:val="20"/>
          <w:szCs w:val="20"/>
        </w:rPr>
      </w:pPr>
    </w:p>
    <w:p w:rsidR="00F26700" w:rsidRDefault="00F26700">
      <w:pPr>
        <w:rPr>
          <w:rFonts w:ascii="Calibri" w:eastAsia="Calibri" w:hAnsi="Calibri" w:cs="Calibri"/>
          <w:i/>
          <w:sz w:val="20"/>
          <w:szCs w:val="20"/>
        </w:rPr>
      </w:pPr>
    </w:p>
    <w:p w:rsidR="00F26700" w:rsidRDefault="00F26700">
      <w:pPr>
        <w:rPr>
          <w:rFonts w:ascii="Calibri" w:eastAsia="Calibri" w:hAnsi="Calibri" w:cs="Calibri"/>
          <w:i/>
          <w:sz w:val="20"/>
          <w:szCs w:val="20"/>
        </w:rPr>
      </w:pPr>
    </w:p>
    <w:p w:rsidR="00F26700" w:rsidRDefault="00F26700">
      <w:pPr>
        <w:rPr>
          <w:rFonts w:ascii="Calibri" w:eastAsia="Calibri" w:hAnsi="Calibri" w:cs="Calibri"/>
          <w:i/>
          <w:sz w:val="20"/>
          <w:szCs w:val="20"/>
        </w:rPr>
      </w:pPr>
    </w:p>
    <w:p w:rsidR="00F26700" w:rsidRDefault="00F26700">
      <w:pPr>
        <w:rPr>
          <w:rFonts w:ascii="Calibri" w:eastAsia="Calibri" w:hAnsi="Calibri" w:cs="Calibri"/>
          <w:i/>
          <w:sz w:val="20"/>
          <w:szCs w:val="20"/>
        </w:rPr>
      </w:pPr>
    </w:p>
    <w:p w:rsidR="00F26700" w:rsidRDefault="00F26700">
      <w:pPr>
        <w:rPr>
          <w:rFonts w:ascii="Calibri" w:eastAsia="Calibri" w:hAnsi="Calibri" w:cs="Calibri"/>
          <w:sz w:val="20"/>
          <w:szCs w:val="20"/>
        </w:rPr>
        <w:sectPr w:rsidR="00F26700">
          <w:footerReference w:type="default" r:id="rId7"/>
          <w:type w:val="continuous"/>
          <w:pgSz w:w="11910" w:h="16840"/>
          <w:pgMar w:top="1220" w:right="1680" w:bottom="560" w:left="260" w:header="720" w:footer="371" w:gutter="0"/>
          <w:cols w:space="720"/>
        </w:sectPr>
      </w:pPr>
    </w:p>
    <w:p w:rsidR="00F26700" w:rsidRDefault="00F26700">
      <w:pPr>
        <w:spacing w:before="9"/>
        <w:rPr>
          <w:rFonts w:ascii="Calibri" w:eastAsia="Calibri" w:hAnsi="Calibri" w:cs="Calibri"/>
          <w:i/>
          <w:sz w:val="16"/>
          <w:szCs w:val="16"/>
        </w:rPr>
      </w:pPr>
    </w:p>
    <w:p w:rsidR="00F26700" w:rsidRDefault="00D33454">
      <w:pPr>
        <w:tabs>
          <w:tab w:val="left" w:pos="4967"/>
        </w:tabs>
        <w:ind w:left="3990"/>
        <w:rPr>
          <w:rFonts w:ascii="Calibri" w:eastAsia="Calibri" w:hAnsi="Calibri" w:cs="Calibri"/>
          <w:sz w:val="13"/>
          <w:szCs w:val="13"/>
        </w:rPr>
      </w:pPr>
      <w:r>
        <w:pict>
          <v:shape id="_x0000_s1035" type="#_x0000_t202" style="position:absolute;left:0;text-align:left;margin-left:52.45pt;margin-top:-96.65pt;width:449.45pt;height:98.7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69"/>
                    <w:gridCol w:w="4047"/>
                    <w:gridCol w:w="1733"/>
                  </w:tblGrid>
                  <w:tr w:rsidR="00F26700">
                    <w:trPr>
                      <w:trHeight w:hRule="exact" w:val="296"/>
                    </w:trPr>
                    <w:tc>
                      <w:tcPr>
                        <w:tcW w:w="8948" w:type="dxa"/>
                        <w:gridSpan w:val="3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shd w:val="clear" w:color="auto" w:fill="2F5496"/>
                      </w:tcPr>
                      <w:p w:rsidR="00F26700" w:rsidRDefault="00D33454">
                        <w:pPr>
                          <w:pStyle w:val="TableParagraph"/>
                          <w:spacing w:line="245" w:lineRule="exact"/>
                          <w:ind w:left="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E7E6E6"/>
                            <w:spacing w:val="-1"/>
                            <w:sz w:val="21"/>
                          </w:rPr>
                          <w:t>III.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-1"/>
                            <w:sz w:val="21"/>
                          </w:rPr>
                          <w:t>Súčasné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z w:val="21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-1"/>
                            <w:sz w:val="21"/>
                          </w:rPr>
                          <w:t>predchádzajúce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-1"/>
                            <w:sz w:val="21"/>
                          </w:rPr>
                          <w:t>zamestnania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z w:val="21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-1"/>
                            <w:sz w:val="21"/>
                          </w:rPr>
                          <w:t>Current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-1"/>
                            <w:sz w:val="21"/>
                          </w:rPr>
                          <w:t>and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-1"/>
                            <w:sz w:val="21"/>
                          </w:rPr>
                          <w:t>previous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E7E6E6"/>
                            <w:spacing w:val="-1"/>
                            <w:sz w:val="21"/>
                          </w:rPr>
                          <w:t>employment</w:t>
                        </w:r>
                      </w:p>
                    </w:tc>
                  </w:tr>
                  <w:tr w:rsidR="00F26700">
                    <w:trPr>
                      <w:trHeight w:hRule="exact" w:val="353"/>
                    </w:trPr>
                    <w:tc>
                      <w:tcPr>
                        <w:tcW w:w="316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shd w:val="clear" w:color="auto" w:fill="DAE3F3"/>
                      </w:tcPr>
                      <w:p w:rsidR="00F26700" w:rsidRDefault="00D33454">
                        <w:pPr>
                          <w:pStyle w:val="TableParagraph"/>
                          <w:spacing w:before="80"/>
                          <w:ind w:left="9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III.a</w:t>
                        </w:r>
                        <w:r>
                          <w:rPr>
                            <w:rFonts w:ascii="Calibri" w:hAnsi="Calibri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Zamestnanie-pracovné</w:t>
                        </w:r>
                        <w:r>
                          <w:rPr>
                            <w:rFonts w:ascii="Calibri" w:hAnsi="Calibri"/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zaradenie</w:t>
                        </w:r>
                        <w:r>
                          <w:rPr>
                            <w:rFonts w:ascii="Calibri" w:hAnsi="Calibri"/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Occupation-position</w:t>
                        </w:r>
                      </w:p>
                    </w:tc>
                    <w:tc>
                      <w:tcPr>
                        <w:tcW w:w="404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shd w:val="clear" w:color="auto" w:fill="DAE3F3"/>
                      </w:tcPr>
                      <w:p w:rsidR="00F26700" w:rsidRDefault="00D33454">
                        <w:pPr>
                          <w:pStyle w:val="TableParagraph"/>
                          <w:spacing w:before="80"/>
                          <w:ind w:left="137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III.b</w:t>
                        </w:r>
                        <w:r>
                          <w:rPr>
                            <w:rFonts w:ascii="Calibri" w:hAnsi="Calibri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Inštitúcia</w:t>
                        </w:r>
                        <w:r>
                          <w:rPr>
                            <w:rFonts w:ascii="Calibri" w:hAnsi="Calibri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Institution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shd w:val="clear" w:color="auto" w:fill="DAE3F3"/>
                      </w:tcPr>
                      <w:p w:rsidR="00F26700" w:rsidRDefault="00D33454">
                        <w:pPr>
                          <w:pStyle w:val="TableParagraph"/>
                          <w:spacing w:before="34" w:line="122" w:lineRule="exact"/>
                          <w:ind w:left="636" w:right="229" w:hanging="40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III.c</w:t>
                        </w:r>
                        <w:r>
                          <w:rPr>
                            <w:rFonts w:ascii="Calibri" w:hAnsi="Calibri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Časové</w:t>
                        </w:r>
                        <w:r>
                          <w:rPr>
                            <w:rFonts w:ascii="Calibri" w:hAnsi="Calibri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vymedzenie</w:t>
                        </w:r>
                        <w:r>
                          <w:rPr>
                            <w:rFonts w:ascii="Calibri" w:hAnsi="Calibri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Duration</w:t>
                        </w:r>
                      </w:p>
                    </w:tc>
                  </w:tr>
                  <w:tr w:rsidR="00F26700">
                    <w:trPr>
                      <w:trHeight w:hRule="exact" w:val="260"/>
                    </w:trPr>
                    <w:tc>
                      <w:tcPr>
                        <w:tcW w:w="316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2" w:lineRule="exact"/>
                          <w:ind w:left="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odborný</w:t>
                        </w:r>
                        <w:r>
                          <w:rPr>
                            <w:rFonts w:ascii="Calibri" w:hAnsi="Calibri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asistent</w:t>
                        </w:r>
                      </w:p>
                    </w:tc>
                    <w:tc>
                      <w:tcPr>
                        <w:tcW w:w="404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2" w:lineRule="exact"/>
                          <w:ind w:left="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TU</w:t>
                        </w:r>
                        <w:r>
                          <w:rPr>
                            <w:rFonts w:ascii="Calibri" w:hAnsi="Calibri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Trnava</w:t>
                        </w:r>
                        <w:r>
                          <w:rPr>
                            <w:rFonts w:ascii="Calibri" w:hAnsi="Calibri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Fak.</w:t>
                        </w:r>
                        <w:r>
                          <w:rPr>
                            <w:rFonts w:ascii="Calibri" w:hAnsi="Calibri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zdravotnícva</w:t>
                        </w:r>
                        <w:r>
                          <w:rPr>
                            <w:rFonts w:ascii="Calibri" w:hAnsi="Calibri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sociálnej</w:t>
                        </w:r>
                        <w:r>
                          <w:rPr>
                            <w:rFonts w:ascii="Calibri" w:hAnsi="Calibri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práce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2" w:lineRule="exact"/>
                          <w:ind w:left="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2021-trvá</w:t>
                        </w:r>
                      </w:p>
                    </w:tc>
                  </w:tr>
                  <w:tr w:rsidR="00F26700">
                    <w:trPr>
                      <w:trHeight w:hRule="exact" w:val="260"/>
                    </w:trPr>
                    <w:tc>
                      <w:tcPr>
                        <w:tcW w:w="316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0" w:lineRule="exact"/>
                          <w:ind w:left="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zástupca</w:t>
                        </w:r>
                        <w:r>
                          <w:rPr>
                            <w:rFonts w:ascii="Calibri" w:hAnsi="Calibri"/>
                            <w:spacing w:val="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riaditeľa</w:t>
                        </w:r>
                      </w:p>
                    </w:tc>
                    <w:tc>
                      <w:tcPr>
                        <w:tcW w:w="404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0" w:lineRule="exact"/>
                          <w:ind w:left="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SZŠ</w:t>
                        </w:r>
                        <w:r>
                          <w:rPr>
                            <w:rFonts w:ascii="Calibri" w:hAnsi="Calibri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Prievidza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0" w:lineRule="exact"/>
                          <w:ind w:left="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>2019-2021</w:t>
                        </w:r>
                      </w:p>
                    </w:tc>
                  </w:tr>
                  <w:tr w:rsidR="00F26700">
                    <w:trPr>
                      <w:trHeight w:hRule="exact" w:val="260"/>
                    </w:trPr>
                    <w:tc>
                      <w:tcPr>
                        <w:tcW w:w="316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0" w:lineRule="exact"/>
                          <w:ind w:left="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učiteľ</w:t>
                        </w:r>
                      </w:p>
                    </w:tc>
                    <w:tc>
                      <w:tcPr>
                        <w:tcW w:w="404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0" w:lineRule="exact"/>
                          <w:ind w:left="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SZŠ</w:t>
                        </w:r>
                        <w:r>
                          <w:rPr>
                            <w:rFonts w:ascii="Calibri" w:hAnsi="Calibri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Topoľčany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0" w:lineRule="exact"/>
                          <w:ind w:left="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>2017-2019</w:t>
                        </w:r>
                      </w:p>
                    </w:tc>
                  </w:tr>
                  <w:tr w:rsidR="00F26700">
                    <w:trPr>
                      <w:trHeight w:hRule="exact" w:val="260"/>
                    </w:trPr>
                    <w:tc>
                      <w:tcPr>
                        <w:tcW w:w="316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1" w:lineRule="exact"/>
                          <w:ind w:left="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vedúca</w:t>
                        </w:r>
                        <w:r>
                          <w:rPr>
                            <w:rFonts w:ascii="Calibri" w:hAnsi="Calibri"/>
                            <w:spacing w:val="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sestra</w:t>
                        </w:r>
                      </w:p>
                    </w:tc>
                    <w:tc>
                      <w:tcPr>
                        <w:tcW w:w="404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1" w:lineRule="exact"/>
                          <w:ind w:left="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>Hospic</w:t>
                        </w:r>
                        <w:r>
                          <w:rPr>
                            <w:rFonts w:ascii="Calibri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>Nitra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1" w:lineRule="exact"/>
                          <w:ind w:left="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>2014-2017</w:t>
                        </w:r>
                      </w:p>
                    </w:tc>
                  </w:tr>
                  <w:tr w:rsidR="00F26700">
                    <w:trPr>
                      <w:trHeight w:hRule="exact" w:val="260"/>
                    </w:trPr>
                    <w:tc>
                      <w:tcPr>
                        <w:tcW w:w="316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1" w:lineRule="exact"/>
                          <w:ind w:left="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vedúca</w:t>
                        </w:r>
                        <w:r>
                          <w:rPr>
                            <w:rFonts w:ascii="Calibri" w:hAnsi="Calibri"/>
                            <w:spacing w:val="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sestra</w:t>
                        </w:r>
                      </w:p>
                    </w:tc>
                    <w:tc>
                      <w:tcPr>
                        <w:tcW w:w="404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1" w:lineRule="exact"/>
                          <w:ind w:left="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Neurochirurgické</w:t>
                        </w:r>
                        <w:r>
                          <w:rPr>
                            <w:rFonts w:ascii="Calibri" w:hAnsi="Calibri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odd.</w:t>
                        </w:r>
                        <w:r>
                          <w:rPr>
                            <w:rFonts w:ascii="Calibri" w:hAnsi="Calibri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FN</w:t>
                        </w:r>
                        <w:r>
                          <w:rPr>
                            <w:rFonts w:ascii="Calibri" w:hAnsi="Calibri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Nitra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26700" w:rsidRDefault="00D33454">
                        <w:pPr>
                          <w:pStyle w:val="TableParagraph"/>
                          <w:spacing w:line="141" w:lineRule="exact"/>
                          <w:ind w:left="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>2003-2014</w:t>
                        </w:r>
                      </w:p>
                    </w:tc>
                  </w:tr>
                </w:tbl>
                <w:p w:rsidR="00F26700" w:rsidRDefault="00F26700"/>
              </w:txbxContent>
            </v:textbox>
            <w10:wrap anchorx="page"/>
          </v:shape>
        </w:pict>
      </w:r>
      <w:r>
        <w:rPr>
          <w:rFonts w:ascii="Calibri"/>
          <w:spacing w:val="-1"/>
          <w:w w:val="105"/>
          <w:sz w:val="13"/>
        </w:rPr>
        <w:t>nurse</w:t>
      </w:r>
      <w:r>
        <w:rPr>
          <w:rFonts w:ascii="Times New Roman"/>
          <w:spacing w:val="-1"/>
          <w:w w:val="105"/>
          <w:sz w:val="13"/>
        </w:rPr>
        <w:tab/>
      </w:r>
      <w:r>
        <w:rPr>
          <w:rFonts w:ascii="Calibri"/>
          <w:spacing w:val="-1"/>
          <w:w w:val="105"/>
          <w:sz w:val="13"/>
        </w:rPr>
        <w:t>Cleeve</w:t>
      </w:r>
      <w:r>
        <w:rPr>
          <w:rFonts w:ascii="Calibri"/>
          <w:spacing w:val="2"/>
          <w:w w:val="105"/>
          <w:sz w:val="13"/>
        </w:rPr>
        <w:t xml:space="preserve"> </w:t>
      </w:r>
      <w:r>
        <w:rPr>
          <w:rFonts w:ascii="Calibri"/>
          <w:spacing w:val="-1"/>
          <w:w w:val="105"/>
          <w:sz w:val="13"/>
        </w:rPr>
        <w:t>Hill</w:t>
      </w:r>
      <w:r>
        <w:rPr>
          <w:rFonts w:ascii="Calibri"/>
          <w:spacing w:val="1"/>
          <w:w w:val="105"/>
          <w:sz w:val="13"/>
        </w:rPr>
        <w:t xml:space="preserve"> </w:t>
      </w:r>
      <w:r>
        <w:rPr>
          <w:rFonts w:ascii="Calibri"/>
          <w:spacing w:val="-1"/>
          <w:w w:val="105"/>
          <w:sz w:val="13"/>
        </w:rPr>
        <w:t>Nursing,</w:t>
      </w:r>
      <w:r>
        <w:rPr>
          <w:rFonts w:ascii="Calibri"/>
          <w:spacing w:val="1"/>
          <w:w w:val="105"/>
          <w:sz w:val="13"/>
        </w:rPr>
        <w:t xml:space="preserve"> </w:t>
      </w:r>
      <w:r>
        <w:rPr>
          <w:rFonts w:ascii="Calibri"/>
          <w:spacing w:val="-1"/>
          <w:w w:val="105"/>
          <w:sz w:val="13"/>
        </w:rPr>
        <w:t>Cleeve</w:t>
      </w:r>
      <w:r>
        <w:rPr>
          <w:rFonts w:ascii="Calibri"/>
          <w:w w:val="105"/>
          <w:sz w:val="13"/>
        </w:rPr>
        <w:t xml:space="preserve"> Hill, </w:t>
      </w:r>
      <w:r>
        <w:rPr>
          <w:rFonts w:ascii="Calibri"/>
          <w:spacing w:val="-2"/>
          <w:w w:val="105"/>
          <w:sz w:val="13"/>
        </w:rPr>
        <w:t>Cheltenham,</w:t>
      </w:r>
      <w:r>
        <w:rPr>
          <w:rFonts w:ascii="Calibri"/>
          <w:spacing w:val="1"/>
          <w:w w:val="105"/>
          <w:sz w:val="13"/>
        </w:rPr>
        <w:t xml:space="preserve"> </w:t>
      </w:r>
      <w:r>
        <w:rPr>
          <w:rFonts w:ascii="Calibri"/>
          <w:spacing w:val="-2"/>
          <w:w w:val="105"/>
          <w:sz w:val="13"/>
        </w:rPr>
        <w:t>England,</w:t>
      </w:r>
    </w:p>
    <w:p w:rsidR="00F26700" w:rsidRDefault="00D33454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F26700" w:rsidRDefault="00D33454">
      <w:pPr>
        <w:spacing w:before="103"/>
        <w:ind w:left="6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pacing w:val="-1"/>
          <w:w w:val="105"/>
          <w:sz w:val="13"/>
        </w:rPr>
        <w:t>2009</w:t>
      </w:r>
    </w:p>
    <w:p w:rsidR="00F26700" w:rsidRDefault="00F26700">
      <w:pPr>
        <w:rPr>
          <w:rFonts w:ascii="Calibri" w:eastAsia="Calibri" w:hAnsi="Calibri" w:cs="Calibri"/>
          <w:sz w:val="13"/>
          <w:szCs w:val="13"/>
        </w:rPr>
        <w:sectPr w:rsidR="00F26700">
          <w:type w:val="continuous"/>
          <w:pgSz w:w="11910" w:h="16840"/>
          <w:pgMar w:top="1220" w:right="1680" w:bottom="560" w:left="260" w:header="720" w:footer="720" w:gutter="0"/>
          <w:cols w:num="2" w:space="720" w:equalWidth="0">
            <w:col w:w="7935" w:space="40"/>
            <w:col w:w="1995"/>
          </w:cols>
        </w:sectPr>
      </w:pPr>
    </w:p>
    <w:p w:rsidR="00F26700" w:rsidRDefault="00F26700">
      <w:pPr>
        <w:spacing w:before="10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3169"/>
        <w:gridCol w:w="4047"/>
        <w:gridCol w:w="1733"/>
      </w:tblGrid>
      <w:tr w:rsidR="00F26700">
        <w:trPr>
          <w:trHeight w:hRule="exact" w:val="604"/>
        </w:trPr>
        <w:tc>
          <w:tcPr>
            <w:tcW w:w="894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2F5496"/>
          </w:tcPr>
          <w:p w:rsidR="00F26700" w:rsidRDefault="00D33454">
            <w:pPr>
              <w:pStyle w:val="TableParagraph"/>
              <w:spacing w:before="36" w:line="234" w:lineRule="exact"/>
              <w:ind w:left="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IV.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Rozvoj</w:t>
            </w:r>
            <w:r>
              <w:rPr>
                <w:rFonts w:ascii="Calibri" w:hAnsi="Calibri"/>
                <w:b/>
                <w:color w:val="E7E6E6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pedagogických,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odborných,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jazykových,</w:t>
            </w:r>
            <w:r>
              <w:rPr>
                <w:rFonts w:ascii="Calibri" w:hAnsi="Calibri"/>
                <w:b/>
                <w:color w:val="E7E6E6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digitálnych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>a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iných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>zručností</w:t>
            </w:r>
          </w:p>
          <w:p w:rsidR="00F26700" w:rsidRDefault="00D33454">
            <w:pPr>
              <w:pStyle w:val="TableParagraph"/>
              <w:spacing w:line="234" w:lineRule="exact"/>
              <w:ind w:left="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E7E6E6"/>
                <w:sz w:val="21"/>
              </w:rPr>
              <w:t>/</w:t>
            </w:r>
            <w:r>
              <w:rPr>
                <w:rFonts w:asci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pacing w:val="-1"/>
                <w:sz w:val="21"/>
              </w:rPr>
              <w:t>Development</w:t>
            </w:r>
            <w:r>
              <w:rPr>
                <w:rFonts w:ascii="Calibri"/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pacing w:val="-1"/>
                <w:sz w:val="21"/>
              </w:rPr>
              <w:t>of</w:t>
            </w:r>
            <w:r>
              <w:rPr>
                <w:rFonts w:ascii="Calibri"/>
                <w:b/>
                <w:color w:val="E7E6E6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pacing w:val="-1"/>
                <w:sz w:val="21"/>
              </w:rPr>
              <w:t>pedagogical,</w:t>
            </w:r>
            <w:r>
              <w:rPr>
                <w:rFonts w:ascii="Calibri"/>
                <w:b/>
                <w:color w:val="E7E6E6"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pacing w:val="-1"/>
                <w:sz w:val="21"/>
              </w:rPr>
              <w:t>professional,</w:t>
            </w:r>
            <w:r>
              <w:rPr>
                <w:rFonts w:asci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pacing w:val="-1"/>
                <w:sz w:val="21"/>
              </w:rPr>
              <w:t>language,</w:t>
            </w:r>
            <w:r>
              <w:rPr>
                <w:rFonts w:asci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pacing w:val="-1"/>
                <w:sz w:val="21"/>
              </w:rPr>
              <w:t>digital</w:t>
            </w:r>
            <w:r>
              <w:rPr>
                <w:rFonts w:asci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z w:val="21"/>
              </w:rPr>
              <w:t>and</w:t>
            </w:r>
            <w:r>
              <w:rPr>
                <w:rFonts w:asci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pacing w:val="-1"/>
                <w:sz w:val="21"/>
              </w:rPr>
              <w:t>other</w:t>
            </w:r>
            <w:r>
              <w:rPr>
                <w:rFonts w:ascii="Calibri"/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pacing w:val="-1"/>
                <w:sz w:val="21"/>
              </w:rPr>
              <w:t>skills</w:t>
            </w:r>
          </w:p>
        </w:tc>
      </w:tr>
      <w:tr w:rsidR="00F26700">
        <w:trPr>
          <w:trHeight w:hRule="exact" w:val="387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52" w:line="122" w:lineRule="exact"/>
              <w:ind w:left="584" w:right="307" w:hanging="2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IV.a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Popis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aktivity,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názov</w:t>
            </w:r>
            <w:r>
              <w:rPr>
                <w:rFonts w:ascii="Calibri" w:hAnsi="Calibri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kurzu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(ak</w:t>
            </w:r>
            <w:r>
              <w:rPr>
                <w:rFonts w:ascii="Calibri" w:hAnsi="Calibri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išlo</w:t>
            </w:r>
            <w:r>
              <w:rPr>
                <w:rFonts w:ascii="Calibri" w:hAnsi="Calibri"/>
                <w:sz w:val="12"/>
              </w:rPr>
              <w:t xml:space="preserve"> o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kurz),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2"/>
                <w:sz w:val="12"/>
              </w:rPr>
              <w:t>iné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Times New Roman" w:hAnsi="Times New Roman"/>
                <w:spacing w:val="25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Activity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description,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course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name,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other</w:t>
            </w:r>
          </w:p>
        </w:tc>
        <w:tc>
          <w:tcPr>
            <w:tcW w:w="40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97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IV.b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Názov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inštitúcie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Name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the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institution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97"/>
              <w:ind w:left="49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IV.c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Rok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Year</w:t>
            </w:r>
          </w:p>
        </w:tc>
      </w:tr>
      <w:tr w:rsidR="00F26700">
        <w:trPr>
          <w:trHeight w:hRule="exact" w:val="260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Rigorózna</w:t>
            </w:r>
            <w:r>
              <w:rPr>
                <w:rFonts w:ascii="Calibri" w:hAnsi="Calibri"/>
                <w:spacing w:val="7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skúška:</w:t>
            </w:r>
            <w:r>
              <w:rPr>
                <w:rFonts w:ascii="Calibri" w:hAnsi="Calibri"/>
                <w:spacing w:val="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Ošetrovateľstvo</w:t>
            </w:r>
          </w:p>
        </w:tc>
        <w:tc>
          <w:tcPr>
            <w:tcW w:w="40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SZU</w:t>
            </w:r>
            <w:r>
              <w:rPr>
                <w:rFonts w:asci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Bratislava</w:t>
            </w:r>
            <w:r>
              <w:rPr>
                <w:rFonts w:asci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/</w:t>
            </w:r>
            <w:r>
              <w:rPr>
                <w:rFonts w:asci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Faculty</w:t>
            </w:r>
            <w:r>
              <w:rPr>
                <w:rFonts w:asci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of</w:t>
            </w:r>
            <w:r>
              <w:rPr>
                <w:rFonts w:asci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Nursing</w:t>
            </w:r>
            <w:r>
              <w:rPr>
                <w:rFonts w:asci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and</w:t>
            </w:r>
            <w:r>
              <w:rPr>
                <w:rFonts w:asci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Medical</w:t>
            </w:r>
            <w:r>
              <w:rPr>
                <w:rFonts w:asci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Professional</w:t>
            </w:r>
            <w:r>
              <w:rPr>
                <w:rFonts w:asci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Studies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w w:val="105"/>
                <w:sz w:val="13"/>
              </w:rPr>
              <w:t>2005</w:t>
            </w:r>
          </w:p>
        </w:tc>
      </w:tr>
      <w:tr w:rsidR="00F26700">
        <w:trPr>
          <w:trHeight w:hRule="exact" w:val="260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2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Špecializačné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štúdium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v</w:t>
            </w:r>
            <w:r>
              <w:rPr>
                <w:rFonts w:ascii="Calibri" w:hAnsi="Calibri"/>
                <w:spacing w:val="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chirurgických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odboroch</w:t>
            </w:r>
          </w:p>
        </w:tc>
        <w:tc>
          <w:tcPr>
            <w:tcW w:w="40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2" w:lineRule="exact"/>
              <w:ind w:left="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SZU</w:t>
            </w:r>
            <w:r>
              <w:rPr>
                <w:rFonts w:asci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Bratislava</w:t>
            </w:r>
            <w:r>
              <w:rPr>
                <w:rFonts w:asci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/</w:t>
            </w:r>
            <w:r>
              <w:rPr>
                <w:rFonts w:asci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Faculty</w:t>
            </w:r>
            <w:r>
              <w:rPr>
                <w:rFonts w:asci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of</w:t>
            </w:r>
            <w:r>
              <w:rPr>
                <w:rFonts w:asci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Nursing</w:t>
            </w:r>
            <w:r>
              <w:rPr>
                <w:rFonts w:asci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and</w:t>
            </w:r>
            <w:r>
              <w:rPr>
                <w:rFonts w:asci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Medical</w:t>
            </w:r>
            <w:r>
              <w:rPr>
                <w:rFonts w:asci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Professional</w:t>
            </w:r>
            <w:r>
              <w:rPr>
                <w:rFonts w:asci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Studies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2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w w:val="105"/>
                <w:sz w:val="13"/>
              </w:rPr>
              <w:t>2003</w:t>
            </w:r>
          </w:p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0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Špecializačné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štúdium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zdrav.manažment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a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financovanie</w:t>
            </w:r>
          </w:p>
        </w:tc>
        <w:tc>
          <w:tcPr>
            <w:tcW w:w="40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2" w:lineRule="exact"/>
              <w:ind w:left="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SZU</w:t>
            </w:r>
            <w:r>
              <w:rPr>
                <w:rFonts w:asci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Bratislava</w:t>
            </w:r>
            <w:r>
              <w:rPr>
                <w:rFonts w:asci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/</w:t>
            </w:r>
            <w:r>
              <w:rPr>
                <w:rFonts w:asci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Faculty</w:t>
            </w:r>
            <w:r>
              <w:rPr>
                <w:rFonts w:asci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of</w:t>
            </w:r>
            <w:r>
              <w:rPr>
                <w:rFonts w:asci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Nursing</w:t>
            </w:r>
            <w:r>
              <w:rPr>
                <w:rFonts w:asci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and</w:t>
            </w:r>
            <w:r>
              <w:rPr>
                <w:rFonts w:asci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Medical</w:t>
            </w:r>
            <w:r>
              <w:rPr>
                <w:rFonts w:asci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Professional</w:t>
            </w:r>
            <w:r>
              <w:rPr>
                <w:rFonts w:asci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Studies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2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w w:val="105"/>
                <w:sz w:val="13"/>
              </w:rPr>
              <w:t>2004</w:t>
            </w:r>
          </w:p>
        </w:tc>
      </w:tr>
    </w:tbl>
    <w:p w:rsidR="00F26700" w:rsidRDefault="00F26700">
      <w:pPr>
        <w:spacing w:line="142" w:lineRule="exact"/>
        <w:rPr>
          <w:rFonts w:ascii="Calibri" w:eastAsia="Calibri" w:hAnsi="Calibri" w:cs="Calibri"/>
          <w:sz w:val="13"/>
          <w:szCs w:val="13"/>
        </w:rPr>
        <w:sectPr w:rsidR="00F26700">
          <w:type w:val="continuous"/>
          <w:pgSz w:w="11910" w:h="16840"/>
          <w:pgMar w:top="1220" w:right="1680" w:bottom="560" w:left="260" w:header="720" w:footer="720" w:gutter="0"/>
          <w:cols w:space="720"/>
        </w:sectPr>
      </w:pPr>
    </w:p>
    <w:p w:rsidR="00F26700" w:rsidRDefault="00F26700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3169"/>
        <w:gridCol w:w="4047"/>
        <w:gridCol w:w="1733"/>
      </w:tblGrid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99" w:lineRule="auto"/>
              <w:ind w:left="2" w:right="4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Špecializácia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v</w:t>
            </w:r>
            <w:r>
              <w:rPr>
                <w:rFonts w:ascii="Calibri" w:hAnsi="Calibri"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špecializačnom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odb.ošetr.starostlivosť</w:t>
            </w:r>
            <w:r>
              <w:rPr>
                <w:rFonts w:ascii="Calibri" w:hAnsi="Calibri"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v</w:t>
            </w:r>
            <w:r>
              <w:rPr>
                <w:rFonts w:ascii="Times New Roman" w:hAnsi="Times New Roman"/>
                <w:spacing w:val="30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komunite</w:t>
            </w:r>
          </w:p>
        </w:tc>
        <w:tc>
          <w:tcPr>
            <w:tcW w:w="40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27" w:lineRule="exact"/>
              <w:ind w:left="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UK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v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Bratislave,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JLF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v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Martine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CU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Bratislava,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JLFaculty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Medicine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Martin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0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w w:val="105"/>
                <w:sz w:val="13"/>
              </w:rPr>
              <w:t>2019</w:t>
            </w:r>
          </w:p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Doplňujúce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pedagogické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štúdium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pre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učiteľov</w:t>
            </w:r>
          </w:p>
        </w:tc>
        <w:tc>
          <w:tcPr>
            <w:tcW w:w="40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UK,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Pedagogická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fakulta,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Bratislava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w w:val="105"/>
                <w:sz w:val="13"/>
              </w:rPr>
              <w:t>2002</w:t>
            </w:r>
          </w:p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40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40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</w:tbl>
    <w:p w:rsidR="00F26700" w:rsidRDefault="00F26700">
      <w:pPr>
        <w:sectPr w:rsidR="00F26700">
          <w:pgSz w:w="11910" w:h="16840"/>
          <w:pgMar w:top="980" w:right="1680" w:bottom="560" w:left="260" w:header="0" w:footer="371" w:gutter="0"/>
          <w:cols w:space="720"/>
        </w:sectPr>
      </w:pPr>
    </w:p>
    <w:p w:rsidR="00F26700" w:rsidRDefault="00F2670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26700" w:rsidRDefault="00D33454">
      <w:pPr>
        <w:spacing w:line="200" w:lineRule="atLeast"/>
        <w:ind w:left="8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4" type="#_x0000_t202" style="width:447.45pt;height:30.8pt;mso-left-percent:-10001;mso-top-percent:-10001;mso-position-horizontal:absolute;mso-position-horizontal-relative:char;mso-position-vertical:absolute;mso-position-vertical-relative:line;mso-left-percent:-10001;mso-top-percent:-10001" fillcolor="#2f5496" strokeweight=".46922mm">
            <v:textbox inset="0,0,0,0">
              <w:txbxContent>
                <w:p w:rsidR="00F26700" w:rsidRDefault="00D33454">
                  <w:pPr>
                    <w:spacing w:before="40" w:line="235" w:lineRule="exact"/>
                    <w:ind w:left="2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b/>
                      <w:color w:val="E7E6E6"/>
                      <w:sz w:val="21"/>
                    </w:rPr>
                    <w:t>V. Prehľad</w:t>
                  </w:r>
                  <w:r>
                    <w:rPr>
                      <w:rFonts w:ascii="Calibri" w:hAnsi="Calibri"/>
                      <w:b/>
                      <w:color w:val="E7E6E6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aktivít</w:t>
                  </w:r>
                  <w:r>
                    <w:rPr>
                      <w:rFonts w:ascii="Calibri" w:hAnsi="Calibri"/>
                      <w:b/>
                      <w:color w:val="E7E6E6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z w:val="21"/>
                    </w:rPr>
                    <w:t>v</w:t>
                  </w:r>
                  <w:r>
                    <w:rPr>
                      <w:rFonts w:ascii="Calibri" w:hAnsi="Calibri"/>
                      <w:b/>
                      <w:color w:val="E7E6E6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z w:val="21"/>
                    </w:rPr>
                    <w:t>rámci</w:t>
                  </w:r>
                  <w:r>
                    <w:rPr>
                      <w:rFonts w:ascii="Calibri" w:hAnsi="Calibri"/>
                      <w:b/>
                      <w:color w:val="E7E6E6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pedagogického</w:t>
                  </w:r>
                  <w:r>
                    <w:rPr>
                      <w:rFonts w:ascii="Calibri" w:hAnsi="Calibri"/>
                      <w:b/>
                      <w:color w:val="E7E6E6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pôsobenia</w:t>
                  </w:r>
                  <w:r>
                    <w:rPr>
                      <w:rFonts w:ascii="Calibri" w:hAnsi="Calibri"/>
                      <w:b/>
                      <w:color w:val="E7E6E6"/>
                      <w:sz w:val="21"/>
                    </w:rPr>
                    <w:t xml:space="preserve"> na</w:t>
                  </w:r>
                  <w:r>
                    <w:rPr>
                      <w:rFonts w:ascii="Calibri" w:hAnsi="Calibri"/>
                      <w:b/>
                      <w:color w:val="E7E6E6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vysokej</w:t>
                  </w:r>
                  <w:r>
                    <w:rPr>
                      <w:rFonts w:ascii="Calibri" w:hAnsi="Calibri"/>
                      <w:b/>
                      <w:color w:val="E7E6E6"/>
                      <w:spacing w:val="4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škole</w:t>
                  </w:r>
                </w:p>
                <w:p w:rsidR="00F26700" w:rsidRDefault="00D33454">
                  <w:pPr>
                    <w:spacing w:line="235" w:lineRule="exact"/>
                    <w:ind w:left="2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E7E6E6"/>
                      <w:sz w:val="21"/>
                    </w:rPr>
                    <w:t>/</w:t>
                  </w:r>
                  <w:r>
                    <w:rPr>
                      <w:rFonts w:ascii="Calibri"/>
                      <w:b/>
                      <w:color w:val="E7E6E6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E7E6E6"/>
                      <w:spacing w:val="-1"/>
                      <w:sz w:val="21"/>
                    </w:rPr>
                    <w:t>Overview</w:t>
                  </w:r>
                  <w:r>
                    <w:rPr>
                      <w:rFonts w:ascii="Calibri"/>
                      <w:b/>
                      <w:color w:val="E7E6E6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E7E6E6"/>
                      <w:spacing w:val="-1"/>
                      <w:sz w:val="21"/>
                    </w:rPr>
                    <w:t>of</w:t>
                  </w:r>
                  <w:r>
                    <w:rPr>
                      <w:rFonts w:ascii="Calibri"/>
                      <w:b/>
                      <w:color w:val="E7E6E6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E7E6E6"/>
                      <w:spacing w:val="-1"/>
                      <w:sz w:val="21"/>
                    </w:rPr>
                    <w:t>activities</w:t>
                  </w:r>
                  <w:r>
                    <w:rPr>
                      <w:rFonts w:ascii="Calibri"/>
                      <w:b/>
                      <w:color w:val="E7E6E6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E7E6E6"/>
                      <w:spacing w:val="-1"/>
                      <w:sz w:val="21"/>
                    </w:rPr>
                    <w:t>within</w:t>
                  </w:r>
                  <w:r>
                    <w:rPr>
                      <w:rFonts w:ascii="Calibri"/>
                      <w:b/>
                      <w:color w:val="E7E6E6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E7E6E6"/>
                      <w:sz w:val="21"/>
                    </w:rPr>
                    <w:t>the</w:t>
                  </w:r>
                  <w:r>
                    <w:rPr>
                      <w:rFonts w:ascii="Calibri"/>
                      <w:b/>
                      <w:color w:val="E7E6E6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E7E6E6"/>
                      <w:spacing w:val="-1"/>
                      <w:sz w:val="21"/>
                    </w:rPr>
                    <w:t>teaching</w:t>
                  </w:r>
                  <w:r>
                    <w:rPr>
                      <w:rFonts w:ascii="Calibri"/>
                      <w:b/>
                      <w:color w:val="E7E6E6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E7E6E6"/>
                      <w:spacing w:val="-1"/>
                      <w:sz w:val="21"/>
                    </w:rPr>
                    <w:t>career</w:t>
                  </w:r>
                  <w:r>
                    <w:rPr>
                      <w:rFonts w:ascii="Calibri"/>
                      <w:b/>
                      <w:color w:val="E7E6E6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E7E6E6"/>
                      <w:spacing w:val="-1"/>
                      <w:sz w:val="21"/>
                    </w:rPr>
                    <w:t>at</w:t>
                  </w:r>
                  <w:r>
                    <w:rPr>
                      <w:rFonts w:ascii="Calibri"/>
                      <w:b/>
                      <w:color w:val="E7E6E6"/>
                      <w:spacing w:val="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E7E6E6"/>
                      <w:sz w:val="21"/>
                    </w:rPr>
                    <w:t>the</w:t>
                  </w:r>
                  <w:r>
                    <w:rPr>
                      <w:rFonts w:ascii="Calibri"/>
                      <w:b/>
                      <w:color w:val="E7E6E6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E7E6E6"/>
                      <w:spacing w:val="-1"/>
                      <w:sz w:val="21"/>
                    </w:rPr>
                    <w:t>university</w:t>
                  </w:r>
                </w:p>
              </w:txbxContent>
            </v:textbox>
          </v:shape>
        </w:pict>
      </w:r>
    </w:p>
    <w:p w:rsidR="00F26700" w:rsidRDefault="00F2670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3169"/>
        <w:gridCol w:w="2751"/>
        <w:gridCol w:w="1296"/>
        <w:gridCol w:w="1733"/>
      </w:tblGrid>
      <w:tr w:rsidR="00F26700">
        <w:trPr>
          <w:trHeight w:hRule="exact" w:val="433"/>
        </w:trPr>
        <w:tc>
          <w:tcPr>
            <w:tcW w:w="894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EA9DC"/>
          </w:tcPr>
          <w:p w:rsidR="00F26700" w:rsidRDefault="00D33454">
            <w:pPr>
              <w:pStyle w:val="TableParagraph"/>
              <w:spacing w:line="209" w:lineRule="auto"/>
              <w:ind w:left="2" w:right="10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V.1.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Prehľad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zabezpečovaných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profilových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študijných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predmetov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v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aktuálnom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akademickom roku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podľa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študijných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programov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Overview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of the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profile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courses</w:t>
            </w:r>
            <w:r>
              <w:rPr>
                <w:rFonts w:ascii="Times New Roman" w:hAnsi="Times New Roman"/>
                <w:spacing w:val="71"/>
                <w:w w:val="106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taught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 xml:space="preserve">in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the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current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academic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year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according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to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study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programmes</w:t>
            </w:r>
          </w:p>
        </w:tc>
      </w:tr>
      <w:tr w:rsidR="00F26700">
        <w:trPr>
          <w:trHeight w:hRule="exact" w:val="353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34" w:line="122" w:lineRule="exact"/>
              <w:ind w:left="896" w:right="698" w:hanging="2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V.1.a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Názov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profilového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predmetu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Times New Roman" w:hAnsi="Times New Roman"/>
                <w:spacing w:val="21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Name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the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profile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course</w:t>
            </w:r>
          </w:p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34" w:line="122" w:lineRule="exact"/>
              <w:ind w:left="917" w:right="756" w:hanging="1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V.1.b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Študijný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program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Times New Roman" w:hAnsi="Times New Roman"/>
                <w:spacing w:val="29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Study</w:t>
            </w:r>
            <w:r>
              <w:rPr>
                <w:rFonts w:ascii="Calibri" w:hAnsi="Calibri"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programme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34" w:line="122" w:lineRule="exact"/>
              <w:ind w:left="456" w:right="300" w:hanging="18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V.1.c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Stupeň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Times New Roman" w:hAnsi="Times New Roman"/>
                <w:spacing w:val="25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Degree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80"/>
              <w:ind w:left="2" w:right="-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color w:val="00007F"/>
                <w:spacing w:val="-1"/>
                <w:sz w:val="12"/>
              </w:rPr>
              <w:t>V.1.d</w:t>
            </w:r>
            <w:r>
              <w:rPr>
                <w:rFonts w:ascii="Calibri" w:hAnsi="Calibri"/>
                <w:color w:val="00007F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Študijný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odbor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z w:val="12"/>
              </w:rPr>
              <w:t>/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Field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of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stud</w:t>
            </w:r>
          </w:p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2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Ošetrovateľské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techniky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Nursing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techniques</w:t>
            </w:r>
          </w:p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2" w:lineRule="exact"/>
              <w:ind w:left="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Ošetrovateľstvo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Nursing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F26700" w:rsidRDefault="00D33454">
            <w:pPr>
              <w:pStyle w:val="TableParagraph"/>
              <w:spacing w:line="142" w:lineRule="exact"/>
              <w:ind w:left="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I.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700" w:rsidRDefault="00D33454">
            <w:pPr>
              <w:pStyle w:val="TableParagraph"/>
              <w:spacing w:before="73"/>
              <w:ind w:left="1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Ošetrovateľstvo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Nursing</w:t>
            </w:r>
          </w:p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99" w:lineRule="auto"/>
              <w:ind w:left="2" w:right="2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Ošetovateľstvo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vo</w:t>
            </w:r>
            <w:r>
              <w:rPr>
                <w:rFonts w:ascii="Calibri" w:hAnsi="Calibri"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vybraných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odboroch/Nursing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selected</w:t>
            </w:r>
            <w:r>
              <w:rPr>
                <w:rFonts w:ascii="Times New Roman" w:hAnsi="Times New Roman"/>
                <w:spacing w:val="35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fields</w:t>
            </w:r>
          </w:p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Ošetrovateľstvo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Nursing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I.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9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Ošetrovateľstvo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Nursing</w:t>
            </w:r>
          </w:p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Súvislá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klinická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prax</w:t>
            </w:r>
          </w:p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Ošetrovateľstvo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Nursing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I.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Ošetrovateľstvo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Nursing</w:t>
            </w:r>
          </w:p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2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Klinická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prax</w:t>
            </w:r>
          </w:p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2" w:lineRule="exact"/>
              <w:ind w:left="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Ošetrovateľstvo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Nursing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2" w:lineRule="exact"/>
              <w:ind w:left="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I.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2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Ošetrovateľstvo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Nursing</w:t>
            </w:r>
          </w:p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581"/>
        </w:trPr>
        <w:tc>
          <w:tcPr>
            <w:tcW w:w="894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EA9DC"/>
          </w:tcPr>
          <w:p w:rsidR="00F26700" w:rsidRDefault="00D33454">
            <w:pPr>
              <w:pStyle w:val="TableParagraph"/>
              <w:spacing w:line="141" w:lineRule="exact"/>
              <w:ind w:left="2" w:right="-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V.2.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Prehľad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w w:val="105"/>
                <w:sz w:val="13"/>
              </w:rPr>
              <w:t>o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zodpovednosti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za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uskutočňovanie,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rozvoj</w:t>
            </w:r>
            <w:r>
              <w:rPr>
                <w:rFonts w:ascii="Calibri" w:hAnsi="Calibri"/>
                <w:color w:val="00007F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w w:val="105"/>
                <w:sz w:val="13"/>
              </w:rPr>
              <w:t>a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zabezpečenie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kvality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študijného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programu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alebo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jeho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časti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na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vysokej</w:t>
            </w:r>
            <w:r>
              <w:rPr>
                <w:rFonts w:ascii="Calibri" w:hAnsi="Calibri"/>
                <w:color w:val="00007F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škole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w w:val="105"/>
                <w:sz w:val="13"/>
              </w:rPr>
              <w:t>v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aktuálnom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akademickom</w:t>
            </w:r>
          </w:p>
        </w:tc>
      </w:tr>
      <w:tr w:rsidR="00F26700">
        <w:trPr>
          <w:trHeight w:hRule="exact" w:val="353"/>
        </w:trPr>
        <w:tc>
          <w:tcPr>
            <w:tcW w:w="59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81"/>
              <w:ind w:left="13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V.2.a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Názov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študijného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programu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Name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the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study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programme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35" w:line="122" w:lineRule="exact"/>
              <w:ind w:left="456" w:right="294" w:hanging="18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V.2.b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Stupeň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Times New Roman" w:hAnsi="Times New Roman"/>
                <w:spacing w:val="25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Degree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78"/>
              <w:ind w:left="2" w:right="-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color w:val="00007F"/>
                <w:spacing w:val="-1"/>
                <w:sz w:val="12"/>
              </w:rPr>
              <w:t>V.2.c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Študijný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odbor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z w:val="12"/>
              </w:rPr>
              <w:t>/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Field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of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stud</w:t>
            </w:r>
          </w:p>
        </w:tc>
      </w:tr>
      <w:tr w:rsidR="00F26700">
        <w:trPr>
          <w:trHeight w:hRule="exact" w:val="251"/>
        </w:trPr>
        <w:tc>
          <w:tcPr>
            <w:tcW w:w="59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Ošetrovateľstvo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Nursing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w w:val="105"/>
                <w:sz w:val="13"/>
              </w:rPr>
              <w:t>I.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ošetrovateľstvo/Nursing</w:t>
            </w:r>
          </w:p>
        </w:tc>
      </w:tr>
      <w:tr w:rsidR="00F26700">
        <w:trPr>
          <w:trHeight w:hRule="exact" w:val="251"/>
        </w:trPr>
        <w:tc>
          <w:tcPr>
            <w:tcW w:w="59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59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59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59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59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</w:tbl>
    <w:p w:rsidR="00F26700" w:rsidRDefault="00F2670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5919"/>
        <w:gridCol w:w="3029"/>
      </w:tblGrid>
      <w:tr w:rsidR="00F26700">
        <w:trPr>
          <w:trHeight w:hRule="exact" w:val="604"/>
        </w:trPr>
        <w:tc>
          <w:tcPr>
            <w:tcW w:w="894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EA9DC"/>
          </w:tcPr>
          <w:p w:rsidR="00F26700" w:rsidRDefault="00D33454">
            <w:pPr>
              <w:pStyle w:val="TableParagraph"/>
              <w:spacing w:line="208" w:lineRule="auto"/>
              <w:ind w:left="2" w:right="36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V.3.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Prehľad</w:t>
            </w:r>
            <w:r>
              <w:rPr>
                <w:rFonts w:ascii="Calibri" w:hAnsi="Calibri"/>
                <w:w w:val="105"/>
                <w:sz w:val="13"/>
              </w:rPr>
              <w:t xml:space="preserve"> o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zodpovednosti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za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rozvoj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a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kvalitu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odboru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habilitačného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konania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a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inauguračného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konania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v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aktuálnom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akademickom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roku</w:t>
            </w:r>
            <w:r>
              <w:rPr>
                <w:rFonts w:ascii="Calibri" w:hAnsi="Calibri"/>
                <w:w w:val="105"/>
                <w:sz w:val="13"/>
              </w:rPr>
              <w:t xml:space="preserve"> /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Overview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of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the</w:t>
            </w:r>
            <w:r>
              <w:rPr>
                <w:rFonts w:ascii="Times New Roman" w:hAnsi="Times New Roman"/>
                <w:spacing w:val="97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responsibility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for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the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development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and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quality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of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the</w:t>
            </w:r>
            <w:r>
              <w:rPr>
                <w:rFonts w:ascii="Calibri" w:hAnsi="Calibri"/>
                <w:w w:val="105"/>
                <w:sz w:val="13"/>
              </w:rPr>
              <w:t xml:space="preserve"> field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of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habilitation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procedure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and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inaugural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procedure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in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the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current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academic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year</w:t>
            </w:r>
          </w:p>
        </w:tc>
      </w:tr>
      <w:tr w:rsidR="00F26700">
        <w:trPr>
          <w:trHeight w:hRule="exact" w:val="376"/>
        </w:trPr>
        <w:tc>
          <w:tcPr>
            <w:tcW w:w="59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46" w:line="122" w:lineRule="exact"/>
              <w:ind w:left="1266" w:right="1248" w:hanging="4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V.3.a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Názov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odboru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habilitačného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konania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inauguračného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konania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Times New Roman" w:hAnsi="Times New Roman"/>
                <w:spacing w:val="21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Name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the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field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habilitation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procedure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and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inaugural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procedure</w:t>
            </w:r>
          </w:p>
        </w:tc>
        <w:tc>
          <w:tcPr>
            <w:tcW w:w="3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92"/>
              <w:ind w:left="3" w:right="-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color w:val="00007F"/>
                <w:spacing w:val="-1"/>
                <w:sz w:val="12"/>
              </w:rPr>
              <w:t>V.3.b</w:t>
            </w:r>
            <w:r>
              <w:rPr>
                <w:rFonts w:ascii="Calibri" w:hAnsi="Calibri"/>
                <w:color w:val="00007F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Študijný</w:t>
            </w:r>
            <w:r>
              <w:rPr>
                <w:rFonts w:ascii="Calibri" w:hAnsi="Calibri"/>
                <w:color w:val="00007F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odbor,</w:t>
            </w:r>
            <w:r>
              <w:rPr>
                <w:rFonts w:ascii="Calibri" w:hAnsi="Calibri"/>
                <w:color w:val="00007F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z w:val="12"/>
              </w:rPr>
              <w:t>ku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ktorému</w:t>
            </w:r>
            <w:r>
              <w:rPr>
                <w:rFonts w:ascii="Calibri" w:hAnsi="Calibri"/>
                <w:color w:val="00007F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z w:val="12"/>
              </w:rPr>
              <w:t>je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priradený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z w:val="12"/>
              </w:rPr>
              <w:t>/</w:t>
            </w:r>
            <w:r>
              <w:rPr>
                <w:rFonts w:ascii="Calibri" w:hAnsi="Calibri"/>
                <w:color w:val="00007F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Study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field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to</w:t>
            </w:r>
          </w:p>
        </w:tc>
      </w:tr>
      <w:tr w:rsidR="00F26700">
        <w:trPr>
          <w:trHeight w:hRule="exact" w:val="251"/>
        </w:trPr>
        <w:tc>
          <w:tcPr>
            <w:tcW w:w="59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3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59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3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59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3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59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3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59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3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</w:tbl>
    <w:p w:rsidR="00F26700" w:rsidRDefault="00F2670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3169"/>
        <w:gridCol w:w="1963"/>
        <w:gridCol w:w="2084"/>
        <w:gridCol w:w="1733"/>
      </w:tblGrid>
      <w:tr w:rsidR="00F26700">
        <w:trPr>
          <w:trHeight w:hRule="exact" w:val="274"/>
        </w:trPr>
        <w:tc>
          <w:tcPr>
            <w:tcW w:w="894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EA9DC"/>
          </w:tcPr>
          <w:p w:rsidR="00F26700" w:rsidRDefault="00D33454">
            <w:pPr>
              <w:pStyle w:val="TableParagraph"/>
              <w:spacing w:line="141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V.4.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Prehľad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vedených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záverečných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prác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Overview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of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supervised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final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theses</w:t>
            </w:r>
          </w:p>
        </w:tc>
      </w:tr>
      <w:tr w:rsidR="00F26700">
        <w:trPr>
          <w:trHeight w:hRule="exact" w:val="456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/>
        </w:tc>
        <w:tc>
          <w:tcPr>
            <w:tcW w:w="196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line="114" w:lineRule="exact"/>
              <w:ind w:left="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V.4.a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Bakalárske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(prvý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stupeň)</w:t>
            </w:r>
          </w:p>
          <w:p w:rsidR="00F26700" w:rsidRDefault="00D33454">
            <w:pPr>
              <w:pStyle w:val="TableParagraph"/>
              <w:spacing w:line="134" w:lineRule="exact"/>
              <w:ind w:left="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Bachelor</w:t>
            </w:r>
            <w:r>
              <w:rPr>
                <w:rFonts w:ascii="Calibri"/>
                <w:spacing w:val="-1"/>
                <w:sz w:val="12"/>
              </w:rPr>
              <w:t>'s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(first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degree)</w:t>
            </w:r>
          </w:p>
        </w:tc>
        <w:tc>
          <w:tcPr>
            <w:tcW w:w="20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line="114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V.4.b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Diplomové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(druhý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stupeň)</w:t>
            </w:r>
          </w:p>
          <w:p w:rsidR="00F26700" w:rsidRDefault="00D33454">
            <w:pPr>
              <w:pStyle w:val="TableParagraph"/>
              <w:spacing w:line="134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Diploma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(second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degree)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line="114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V.4.c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Dizertačné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(tretí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stupeň)</w:t>
            </w:r>
          </w:p>
          <w:p w:rsidR="00F26700" w:rsidRDefault="00D33454">
            <w:pPr>
              <w:pStyle w:val="TableParagraph"/>
              <w:spacing w:line="134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Dissertation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(third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degree)</w:t>
            </w:r>
          </w:p>
        </w:tc>
      </w:tr>
      <w:tr w:rsidR="00F26700">
        <w:trPr>
          <w:trHeight w:hRule="exact" w:val="365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10" w:line="148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V.4.1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Počet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aktuálne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vedených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prác</w:t>
            </w:r>
          </w:p>
          <w:p w:rsidR="00F26700" w:rsidRDefault="00D33454">
            <w:pPr>
              <w:pStyle w:val="TableParagraph"/>
              <w:spacing w:line="148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/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3"/>
              </w:rPr>
              <w:t>Number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of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3"/>
              </w:rPr>
              <w:t>currently</w:t>
            </w:r>
            <w:r>
              <w:rPr>
                <w:rFonts w:ascii="Calibri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supervised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theses</w:t>
            </w:r>
          </w:p>
        </w:tc>
        <w:tc>
          <w:tcPr>
            <w:tcW w:w="196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before="80"/>
              <w:ind w:left="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5</w:t>
            </w:r>
          </w:p>
        </w:tc>
        <w:tc>
          <w:tcPr>
            <w:tcW w:w="20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before="8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1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365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10" w:line="149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V.4.2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Počet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obhájených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prác</w:t>
            </w:r>
          </w:p>
          <w:p w:rsidR="00F26700" w:rsidRDefault="00D33454">
            <w:pPr>
              <w:pStyle w:val="TableParagraph"/>
              <w:spacing w:line="149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/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3"/>
              </w:rPr>
              <w:t>Number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of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3"/>
              </w:rPr>
              <w:t>defended</w:t>
            </w:r>
            <w:r>
              <w:rPr>
                <w:rFonts w:ascii="Calibri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theses</w:t>
            </w:r>
          </w:p>
        </w:tc>
        <w:tc>
          <w:tcPr>
            <w:tcW w:w="196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before="80"/>
              <w:ind w:left="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9</w:t>
            </w:r>
          </w:p>
        </w:tc>
        <w:tc>
          <w:tcPr>
            <w:tcW w:w="20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before="8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</w:tbl>
    <w:p w:rsidR="00F26700" w:rsidRDefault="00F26700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3169"/>
        <w:gridCol w:w="2751"/>
        <w:gridCol w:w="1296"/>
        <w:gridCol w:w="1733"/>
      </w:tblGrid>
      <w:tr w:rsidR="00F26700">
        <w:trPr>
          <w:trHeight w:hRule="exact" w:val="421"/>
        </w:trPr>
        <w:tc>
          <w:tcPr>
            <w:tcW w:w="894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EA9DC"/>
          </w:tcPr>
          <w:p w:rsidR="00F26700" w:rsidRDefault="00D33454">
            <w:pPr>
              <w:pStyle w:val="TableParagraph"/>
              <w:spacing w:line="130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V.5.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Prehľad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zabezpečovaných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ostatných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študijných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predmetov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podľa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študijných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programov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v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aktuálnom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akademickom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roku</w:t>
            </w:r>
          </w:p>
          <w:p w:rsidR="00F26700" w:rsidRDefault="00D33454">
            <w:pPr>
              <w:pStyle w:val="TableParagraph"/>
              <w:spacing w:line="149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/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Overview</w:t>
            </w:r>
            <w:r>
              <w:rPr>
                <w:rFonts w:ascii="Calibri"/>
                <w:spacing w:val="-3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of</w:t>
            </w:r>
            <w:r>
              <w:rPr>
                <w:rFonts w:asci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3"/>
              </w:rPr>
              <w:t>other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courses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3"/>
              </w:rPr>
              <w:t>taught</w:t>
            </w:r>
            <w:r>
              <w:rPr>
                <w:rFonts w:ascii="Calibri"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 xml:space="preserve">in </w:t>
            </w:r>
            <w:r>
              <w:rPr>
                <w:rFonts w:ascii="Calibri"/>
                <w:spacing w:val="-1"/>
                <w:w w:val="105"/>
                <w:sz w:val="13"/>
              </w:rPr>
              <w:t>the</w:t>
            </w:r>
            <w:r>
              <w:rPr>
                <w:rFonts w:ascii="Calibri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3"/>
              </w:rPr>
              <w:t>current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academic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year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3"/>
              </w:rPr>
              <w:t>according</w:t>
            </w:r>
            <w:r>
              <w:rPr>
                <w:rFonts w:ascii="Calibri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to</w:t>
            </w:r>
            <w:r>
              <w:rPr>
                <w:rFonts w:ascii="Calibri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3"/>
              </w:rPr>
              <w:t>study</w:t>
            </w:r>
            <w:r>
              <w:rPr>
                <w:rFonts w:asci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3"/>
              </w:rPr>
              <w:t>programmes</w:t>
            </w:r>
          </w:p>
        </w:tc>
      </w:tr>
      <w:tr w:rsidR="00F26700">
        <w:trPr>
          <w:trHeight w:hRule="exact" w:val="353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19" w:line="134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V.5.a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Názov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predmetu</w:t>
            </w:r>
          </w:p>
          <w:p w:rsidR="00F26700" w:rsidRDefault="00D33454">
            <w:pPr>
              <w:pStyle w:val="TableParagraph"/>
              <w:spacing w:line="134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Name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the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course</w:t>
            </w:r>
          </w:p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19" w:line="134" w:lineRule="exact"/>
              <w:ind w:left="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V.5.b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Študijný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program</w:t>
            </w:r>
          </w:p>
          <w:p w:rsidR="00F26700" w:rsidRDefault="00D33454">
            <w:pPr>
              <w:pStyle w:val="TableParagraph"/>
              <w:spacing w:line="134" w:lineRule="exact"/>
              <w:ind w:left="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Study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programme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19" w:line="134" w:lineRule="exact"/>
              <w:ind w:lef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V.5.c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Stupeň</w:t>
            </w:r>
          </w:p>
          <w:p w:rsidR="00F26700" w:rsidRDefault="00D33454">
            <w:pPr>
              <w:pStyle w:val="TableParagraph"/>
              <w:spacing w:line="134" w:lineRule="exact"/>
              <w:ind w:lef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Degree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79"/>
              <w:ind w:left="2" w:right="-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color w:val="00007F"/>
                <w:spacing w:val="-1"/>
                <w:sz w:val="12"/>
              </w:rPr>
              <w:t>V.5.d</w:t>
            </w:r>
            <w:r>
              <w:rPr>
                <w:rFonts w:ascii="Calibri" w:hAnsi="Calibri"/>
                <w:color w:val="00007F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Študijný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odbor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z w:val="12"/>
              </w:rPr>
              <w:t>/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Field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of</w:t>
            </w:r>
            <w:r>
              <w:rPr>
                <w:rFonts w:ascii="Calibri" w:hAnsi="Calibri"/>
                <w:color w:val="00007F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sz w:val="12"/>
              </w:rPr>
              <w:t>stud</w:t>
            </w:r>
          </w:p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Paliatívna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a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hospicová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starostlivosť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v</w:t>
            </w:r>
            <w:r>
              <w:rPr>
                <w:rFonts w:ascii="Calibri" w:hAns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komunite</w:t>
            </w:r>
          </w:p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41" w:lineRule="exact"/>
              <w:ind w:left="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Špecializačné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štúdium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Nursing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before="24"/>
              <w:ind w:left="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iné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/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other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before="24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ošetrovateľstvo/Nursing</w:t>
            </w:r>
          </w:p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376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</w:tbl>
    <w:p w:rsidR="00F26700" w:rsidRDefault="00F26700">
      <w:pPr>
        <w:sectPr w:rsidR="00F26700">
          <w:headerReference w:type="default" r:id="rId8"/>
          <w:pgSz w:w="11910" w:h="16840"/>
          <w:pgMar w:top="1080" w:right="1680" w:bottom="560" w:left="260" w:header="893" w:footer="371" w:gutter="0"/>
          <w:cols w:space="720"/>
        </w:sectPr>
      </w:pPr>
    </w:p>
    <w:p w:rsidR="00F26700" w:rsidRDefault="00F2670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26700" w:rsidRDefault="00D33454">
      <w:pPr>
        <w:spacing w:line="200" w:lineRule="atLeast"/>
        <w:ind w:left="8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3" type="#_x0000_t202" style="width:447.45pt;height:14.8pt;mso-left-percent:-10001;mso-top-percent:-10001;mso-position-horizontal:absolute;mso-position-horizontal-relative:char;mso-position-vertical:absolute;mso-position-vertical-relative:line;mso-left-percent:-10001;mso-top-percent:-10001" fillcolor="#2f5496" strokeweight=".46922mm">
            <v:textbox inset="0,0,0,0">
              <w:txbxContent>
                <w:p w:rsidR="00F26700" w:rsidRDefault="00D33454">
                  <w:pPr>
                    <w:spacing w:line="245" w:lineRule="exact"/>
                    <w:ind w:left="2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VI.</w:t>
                  </w:r>
                  <w:r>
                    <w:rPr>
                      <w:rFonts w:ascii="Calibri" w:hAnsi="Calibri"/>
                      <w:b/>
                      <w:color w:val="E7E6E6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Prehľad</w:t>
                  </w:r>
                  <w:r>
                    <w:rPr>
                      <w:rFonts w:ascii="Calibri" w:hAnsi="Calibri"/>
                      <w:b/>
                      <w:color w:val="E7E6E6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výsledkov</w:t>
                  </w:r>
                  <w:r>
                    <w:rPr>
                      <w:rFonts w:ascii="Calibri" w:hAnsi="Calibri"/>
                      <w:b/>
                      <w:color w:val="E7E6E6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tvorivej</w:t>
                  </w:r>
                  <w:r>
                    <w:rPr>
                      <w:rFonts w:ascii="Calibri" w:hAnsi="Calibri"/>
                      <w:b/>
                      <w:color w:val="E7E6E6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činnosti</w:t>
                  </w:r>
                  <w:r>
                    <w:rPr>
                      <w:rFonts w:ascii="Calibri" w:hAnsi="Calibri"/>
                      <w:b/>
                      <w:color w:val="E7E6E6"/>
                      <w:spacing w:val="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z w:val="21"/>
                    </w:rPr>
                    <w:t>/</w:t>
                  </w:r>
                  <w:r>
                    <w:rPr>
                      <w:rFonts w:ascii="Calibri" w:hAnsi="Calibri"/>
                      <w:b/>
                      <w:color w:val="E7E6E6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Overview</w:t>
                  </w:r>
                  <w:r>
                    <w:rPr>
                      <w:rFonts w:ascii="Calibri" w:hAnsi="Calibri"/>
                      <w:b/>
                      <w:color w:val="E7E6E6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of</w:t>
                  </w:r>
                  <w:r>
                    <w:rPr>
                      <w:rFonts w:ascii="Calibri" w:hAnsi="Calibri"/>
                      <w:b/>
                      <w:color w:val="E7E6E6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z w:val="21"/>
                    </w:rPr>
                    <w:t>the</w:t>
                  </w:r>
                  <w:r>
                    <w:rPr>
                      <w:rFonts w:ascii="Calibri" w:hAnsi="Calibri"/>
                      <w:b/>
                      <w:color w:val="E7E6E6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research/artistic/other</w:t>
                  </w:r>
                  <w:r>
                    <w:rPr>
                      <w:rFonts w:ascii="Calibri" w:hAnsi="Calibri"/>
                      <w:b/>
                      <w:color w:val="E7E6E6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E7E6E6"/>
                      <w:spacing w:val="-1"/>
                      <w:sz w:val="21"/>
                    </w:rPr>
                    <w:t>outputs</w:t>
                  </w:r>
                </w:p>
              </w:txbxContent>
            </v:textbox>
          </v:shape>
        </w:pict>
      </w:r>
    </w:p>
    <w:p w:rsidR="00F26700" w:rsidRDefault="00F2670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5132"/>
        <w:gridCol w:w="2084"/>
        <w:gridCol w:w="1733"/>
      </w:tblGrid>
      <w:tr w:rsidR="00F26700">
        <w:trPr>
          <w:trHeight w:hRule="exact" w:val="387"/>
        </w:trPr>
        <w:tc>
          <w:tcPr>
            <w:tcW w:w="894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EA9DC"/>
          </w:tcPr>
          <w:p w:rsidR="00F26700" w:rsidRDefault="00D33454">
            <w:pPr>
              <w:pStyle w:val="TableParagraph"/>
              <w:spacing w:before="35" w:line="134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VI.1.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Prehľad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výstupov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tvorivej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činnosti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ohlasov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výstupy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tvorivej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činnosti</w:t>
            </w:r>
          </w:p>
          <w:p w:rsidR="00F26700" w:rsidRDefault="00D33454">
            <w:pPr>
              <w:pStyle w:val="TableParagraph"/>
              <w:spacing w:line="134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Overview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the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research/artistic/other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outputs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2"/>
                <w:sz w:val="12"/>
              </w:rPr>
              <w:t>and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the</w:t>
            </w:r>
            <w:r>
              <w:rPr>
                <w:rFonts w:ascii="Calibri"/>
                <w:spacing w:val="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corresponding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citations</w:t>
            </w:r>
          </w:p>
        </w:tc>
      </w:tr>
      <w:tr w:rsidR="00F26700">
        <w:trPr>
          <w:trHeight w:hRule="exact" w:val="524"/>
        </w:trPr>
        <w:tc>
          <w:tcPr>
            <w:tcW w:w="51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/>
        </w:tc>
        <w:tc>
          <w:tcPr>
            <w:tcW w:w="20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26700" w:rsidRDefault="00D33454">
            <w:pPr>
              <w:pStyle w:val="TableParagraph"/>
              <w:ind w:left="4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VI.1.a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Celkovo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Overall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104" w:line="134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VI.1.b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Za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posledných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šesť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rokov</w:t>
            </w:r>
          </w:p>
          <w:p w:rsidR="00F26700" w:rsidRDefault="00D33454">
            <w:pPr>
              <w:pStyle w:val="TableParagraph"/>
              <w:spacing w:line="134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/ </w:t>
            </w:r>
            <w:r>
              <w:rPr>
                <w:rFonts w:ascii="Calibri"/>
                <w:spacing w:val="-1"/>
                <w:sz w:val="12"/>
              </w:rPr>
              <w:t>Over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the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last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six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years</w:t>
            </w:r>
          </w:p>
        </w:tc>
      </w:tr>
      <w:tr w:rsidR="00F26700">
        <w:trPr>
          <w:trHeight w:hRule="exact" w:val="251"/>
        </w:trPr>
        <w:tc>
          <w:tcPr>
            <w:tcW w:w="51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9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VI.1.1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Počet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výstupov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tvorivej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činnosti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Number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the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research/artictic/other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outputs</w:t>
            </w:r>
          </w:p>
        </w:tc>
        <w:tc>
          <w:tcPr>
            <w:tcW w:w="20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513"/>
        </w:trPr>
        <w:tc>
          <w:tcPr>
            <w:tcW w:w="51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26700" w:rsidRDefault="00D33454">
            <w:pPr>
              <w:pStyle w:val="TableParagraph"/>
              <w:spacing w:line="122" w:lineRule="exact"/>
              <w:ind w:left="2" w:right="14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VI.1.2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Počet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výstupov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tvorivej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činnosti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registrovaných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v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databázach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Web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Science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alebo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Scopus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Times New Roman" w:hAnsi="Times New Roman"/>
                <w:spacing w:val="37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Number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the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research/artictic/other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outputs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registered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the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Web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Science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or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Scopus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databases</w:t>
            </w:r>
          </w:p>
        </w:tc>
        <w:tc>
          <w:tcPr>
            <w:tcW w:w="20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410"/>
        </w:trPr>
        <w:tc>
          <w:tcPr>
            <w:tcW w:w="51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63" w:line="122" w:lineRule="exact"/>
              <w:ind w:left="2" w:right="58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VI.1.3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Počet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ohlasov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výstupy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tvorivej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činnosti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Number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citations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corresponding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to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the</w:t>
            </w:r>
            <w:r>
              <w:rPr>
                <w:rFonts w:ascii="Times New Roman" w:hAnsi="Times New Roman"/>
                <w:spacing w:val="42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research/artictic/other</w:t>
            </w:r>
            <w:r>
              <w:rPr>
                <w:rFonts w:ascii="Calibri" w:hAnsi="Calibri"/>
                <w:spacing w:val="1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outputs</w:t>
            </w:r>
          </w:p>
        </w:tc>
        <w:tc>
          <w:tcPr>
            <w:tcW w:w="20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410"/>
        </w:trPr>
        <w:tc>
          <w:tcPr>
            <w:tcW w:w="51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65" w:line="122" w:lineRule="exact"/>
              <w:ind w:left="2" w:right="2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VI.1.4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Počet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ohlasov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registrovaných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v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databázach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Web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Science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alebo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Scopus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2"/>
                <w:sz w:val="12"/>
              </w:rPr>
              <w:t>na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výstupy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tvorivej</w:t>
            </w:r>
            <w:r>
              <w:rPr>
                <w:rFonts w:ascii="Times New Roman" w:hAnsi="Times New Roman"/>
                <w:spacing w:val="43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činnosti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Number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citations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registered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the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Web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Science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or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Scopus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databases</w:t>
            </w:r>
          </w:p>
        </w:tc>
        <w:tc>
          <w:tcPr>
            <w:tcW w:w="20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410"/>
        </w:trPr>
        <w:tc>
          <w:tcPr>
            <w:tcW w:w="51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64" w:line="122" w:lineRule="exact"/>
              <w:ind w:left="2" w:right="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VI.1.5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Počet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pozvaných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prednášok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medzinárodnej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národnej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úrovni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Number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invited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lectures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at</w:t>
            </w:r>
            <w:r>
              <w:rPr>
                <w:rFonts w:ascii="Times New Roman" w:hAnsi="Times New Roman"/>
                <w:spacing w:val="45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the</w:t>
            </w:r>
            <w:r>
              <w:rPr>
                <w:rFonts w:ascii="Calibri" w:hAnsi="Calibri"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international,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national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level</w:t>
            </w:r>
          </w:p>
        </w:tc>
        <w:tc>
          <w:tcPr>
            <w:tcW w:w="208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</w:tr>
    </w:tbl>
    <w:p w:rsidR="00F26700" w:rsidRDefault="00F2670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751"/>
        <w:gridCol w:w="8198"/>
      </w:tblGrid>
      <w:tr w:rsidR="00F26700">
        <w:trPr>
          <w:trHeight w:hRule="exact" w:val="308"/>
        </w:trPr>
        <w:tc>
          <w:tcPr>
            <w:tcW w:w="894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EA9DC"/>
          </w:tcPr>
          <w:p w:rsidR="00F26700" w:rsidRDefault="00D33454">
            <w:pPr>
              <w:pStyle w:val="TableParagraph"/>
              <w:spacing w:before="51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VI.2.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Najvýznamnejšie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výstupy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tvorivej</w:t>
            </w:r>
            <w:r>
              <w:rPr>
                <w:rFonts w:ascii="Calibri" w:hAnsi="Calibri"/>
                <w:color w:val="00007F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činnosti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w w:val="105"/>
                <w:sz w:val="13"/>
              </w:rPr>
              <w:t>/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The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most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significant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research/artistic/other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outputs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w w:val="105"/>
                <w:sz w:val="13"/>
              </w:rPr>
              <w:t>5</w:t>
            </w:r>
          </w:p>
        </w:tc>
      </w:tr>
      <w:tr w:rsidR="00F26700">
        <w:trPr>
          <w:trHeight w:hRule="exact" w:val="1072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F2670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673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D33454">
            <w:pPr>
              <w:pStyle w:val="TableParagraph"/>
              <w:spacing w:before="102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866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F2670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832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F2670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536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F26700" w:rsidRDefault="00F26700"/>
        </w:tc>
      </w:tr>
    </w:tbl>
    <w:p w:rsidR="00F26700" w:rsidRDefault="00F2670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751"/>
        <w:gridCol w:w="8198"/>
      </w:tblGrid>
      <w:tr w:rsidR="00F26700">
        <w:trPr>
          <w:trHeight w:hRule="exact" w:val="456"/>
        </w:trPr>
        <w:tc>
          <w:tcPr>
            <w:tcW w:w="894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EA9DC"/>
          </w:tcPr>
          <w:p w:rsidR="00F26700" w:rsidRDefault="00D33454">
            <w:pPr>
              <w:pStyle w:val="TableParagraph"/>
              <w:spacing w:before="125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VI.3.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Najvýznamnejšie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výstupy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tvorivej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činnosti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za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ostatných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šesť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rokov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w w:val="105"/>
                <w:sz w:val="13"/>
              </w:rPr>
              <w:t>/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The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most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significant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research/artistic/other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outputs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over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the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last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w w:val="105"/>
                <w:sz w:val="13"/>
              </w:rPr>
              <w:t>six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years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w w:val="105"/>
                <w:sz w:val="13"/>
              </w:rPr>
              <w:t>6</w:t>
            </w:r>
          </w:p>
        </w:tc>
      </w:tr>
      <w:tr w:rsidR="00F26700">
        <w:trPr>
          <w:trHeight w:hRule="exact" w:val="741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F2670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855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F267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729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F2670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798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F2670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604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</w:tbl>
    <w:p w:rsidR="00F26700" w:rsidRDefault="00F2670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751"/>
        <w:gridCol w:w="8198"/>
      </w:tblGrid>
      <w:tr w:rsidR="00F26700">
        <w:trPr>
          <w:trHeight w:hRule="exact" w:val="433"/>
        </w:trPr>
        <w:tc>
          <w:tcPr>
            <w:tcW w:w="894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EA9DC"/>
          </w:tcPr>
          <w:p w:rsidR="00F26700" w:rsidRDefault="00D33454">
            <w:pPr>
              <w:pStyle w:val="TableParagraph"/>
              <w:spacing w:before="113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VI.4.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Najvýznamnejšie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ohlasy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na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výstupy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tvorivej</w:t>
            </w:r>
            <w:r>
              <w:rPr>
                <w:rFonts w:ascii="Calibri" w:hAnsi="Calibri"/>
                <w:color w:val="00007F"/>
                <w:spacing w:val="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činnosti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w w:val="105"/>
                <w:sz w:val="13"/>
              </w:rPr>
              <w:t>/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The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most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significant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citations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corresponding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to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the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research/artistic/other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outputs7</w:t>
            </w:r>
          </w:p>
        </w:tc>
      </w:tr>
      <w:tr w:rsidR="00F26700">
        <w:trPr>
          <w:trHeight w:hRule="exact" w:val="251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30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9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9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30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9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</w:tbl>
    <w:p w:rsidR="00F26700" w:rsidRDefault="00F26700">
      <w:pPr>
        <w:sectPr w:rsidR="00F26700">
          <w:pgSz w:w="11910" w:h="16840"/>
          <w:pgMar w:top="1080" w:right="1680" w:bottom="560" w:left="260" w:header="893" w:footer="371" w:gutter="0"/>
          <w:cols w:space="720"/>
        </w:sectPr>
      </w:pPr>
    </w:p>
    <w:p w:rsidR="00F26700" w:rsidRDefault="00F2670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F26700" w:rsidRDefault="00D33454">
      <w:pPr>
        <w:spacing w:line="20" w:lineRule="atLeast"/>
        <w:ind w:left="15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411.25pt;height:1.35pt;mso-position-horizontal-relative:char;mso-position-vertical-relative:line" coordsize="8225,27">
            <v:group id="_x0000_s1031" style="position:absolute;left:13;top:13;width:8198;height:2" coordorigin="13,13" coordsize="8198,2">
              <v:shape id="_x0000_s1032" style="position:absolute;left:13;top:13;width:8198;height:2" coordorigin="13,13" coordsize="8198,0" path="m13,13r8198,e" filled="f" strokeweight=".46922mm">
                <v:path arrowok="t"/>
              </v:shape>
            </v:group>
            <w10:wrap type="none"/>
            <w10:anchorlock/>
          </v:group>
        </w:pict>
      </w:r>
    </w:p>
    <w:p w:rsidR="00F26700" w:rsidRDefault="00F2670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751"/>
        <w:gridCol w:w="8198"/>
      </w:tblGrid>
      <w:tr w:rsidR="00F26700">
        <w:trPr>
          <w:trHeight w:hRule="exact" w:val="399"/>
        </w:trPr>
        <w:tc>
          <w:tcPr>
            <w:tcW w:w="894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EA9DC"/>
          </w:tcPr>
          <w:p w:rsidR="00F26700" w:rsidRDefault="00D33454">
            <w:pPr>
              <w:pStyle w:val="TableParagraph"/>
              <w:spacing w:before="97"/>
              <w:ind w:left="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VI.5.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Účasť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na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riešení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(vedení)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najvýznamnejších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vedeckých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projektov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alebo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umeleckých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projektov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za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posledných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šesť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rokov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w w:val="105"/>
                <w:sz w:val="13"/>
              </w:rPr>
              <w:t>/</w:t>
            </w:r>
            <w:r>
              <w:rPr>
                <w:rFonts w:ascii="Calibri" w:hAnsi="Calibri"/>
                <w:color w:val="00007F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Participation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w w:val="105"/>
                <w:sz w:val="13"/>
              </w:rPr>
              <w:t>in</w:t>
            </w:r>
            <w:r>
              <w:rPr>
                <w:rFonts w:ascii="Calibri" w:hAnsi="Calibri"/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conducting</w:t>
            </w:r>
            <w:r>
              <w:rPr>
                <w:rFonts w:ascii="Calibri" w:hAnsi="Calibri"/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color w:val="00007F"/>
                <w:spacing w:val="-1"/>
                <w:w w:val="105"/>
                <w:sz w:val="13"/>
              </w:rPr>
              <w:t>(leadin</w:t>
            </w:r>
          </w:p>
        </w:tc>
      </w:tr>
      <w:tr w:rsidR="00F26700">
        <w:trPr>
          <w:trHeight w:hRule="exact" w:val="251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9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8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9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9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28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5.</w:t>
            </w:r>
          </w:p>
        </w:tc>
        <w:tc>
          <w:tcPr>
            <w:tcW w:w="81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</w:tbl>
    <w:p w:rsidR="00F26700" w:rsidRDefault="00F267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6700" w:rsidRDefault="00F2670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3836"/>
        <w:gridCol w:w="3380"/>
        <w:gridCol w:w="1733"/>
      </w:tblGrid>
      <w:tr w:rsidR="00F26700">
        <w:trPr>
          <w:trHeight w:hRule="exact" w:val="1026"/>
        </w:trPr>
        <w:tc>
          <w:tcPr>
            <w:tcW w:w="894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2F5496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6700" w:rsidRDefault="00F267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700" w:rsidRDefault="00D33454">
            <w:pPr>
              <w:pStyle w:val="TableParagraph"/>
              <w:spacing w:line="255" w:lineRule="exact"/>
              <w:ind w:left="2" w:right="-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VII. Prehľad</w:t>
            </w:r>
            <w:r>
              <w:rPr>
                <w:rFonts w:ascii="Calibri" w:hAnsi="Calibri"/>
                <w:b/>
                <w:color w:val="00007F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aktivít</w:t>
            </w:r>
            <w:r>
              <w:rPr>
                <w:rFonts w:ascii="Calibri" w:hAnsi="Calibri"/>
                <w:b/>
                <w:color w:val="00007F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z w:val="21"/>
              </w:rPr>
              <w:t>v</w:t>
            </w:r>
            <w:r>
              <w:rPr>
                <w:rFonts w:ascii="Calibri" w:hAnsi="Calibri"/>
                <w:b/>
                <w:color w:val="00007F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organizovaní</w:t>
            </w:r>
            <w:r>
              <w:rPr>
                <w:rFonts w:ascii="Calibri" w:hAnsi="Calibri"/>
                <w:b/>
                <w:color w:val="00007F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vysokoškolského</w:t>
            </w:r>
            <w:r>
              <w:rPr>
                <w:rFonts w:ascii="Calibri" w:hAnsi="Calibri"/>
                <w:b/>
                <w:color w:val="00007F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vzdelávania</w:t>
            </w:r>
            <w:r>
              <w:rPr>
                <w:rFonts w:ascii="Calibri" w:hAnsi="Calibri"/>
                <w:b/>
                <w:color w:val="00007F"/>
                <w:sz w:val="21"/>
              </w:rPr>
              <w:t xml:space="preserve"> a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tvorivých</w:t>
            </w:r>
            <w:r>
              <w:rPr>
                <w:rFonts w:ascii="Calibri" w:hAnsi="Calibri"/>
                <w:b/>
                <w:color w:val="00007F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činností</w:t>
            </w:r>
            <w:r>
              <w:rPr>
                <w:rFonts w:ascii="Calibri" w:hAnsi="Calibri"/>
                <w:b/>
                <w:color w:val="00007F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z w:val="21"/>
              </w:rPr>
              <w:t xml:space="preserve">9 </w:t>
            </w:r>
            <w:r>
              <w:rPr>
                <w:rFonts w:ascii="Calibri" w:hAnsi="Calibri"/>
                <w:b/>
                <w:color w:val="00007F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z w:val="21"/>
              </w:rPr>
              <w:t>/</w:t>
            </w:r>
            <w:r>
              <w:rPr>
                <w:rFonts w:ascii="Calibri" w:hAnsi="Calibri"/>
                <w:b/>
                <w:color w:val="00007F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Overview</w:t>
            </w:r>
            <w:r>
              <w:rPr>
                <w:rFonts w:ascii="Calibri" w:hAnsi="Calibri"/>
                <w:b/>
                <w:color w:val="00007F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of</w:t>
            </w:r>
            <w:r>
              <w:rPr>
                <w:rFonts w:ascii="Calibri" w:hAnsi="Calibri"/>
                <w:b/>
                <w:color w:val="00007F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z w:val="21"/>
              </w:rPr>
              <w:t>o</w:t>
            </w:r>
          </w:p>
        </w:tc>
      </w:tr>
      <w:tr w:rsidR="00F26700">
        <w:trPr>
          <w:trHeight w:hRule="exact" w:val="353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79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VII.a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Aktivita,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funkcia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Activity,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position</w:t>
            </w:r>
          </w:p>
        </w:tc>
        <w:tc>
          <w:tcPr>
            <w:tcW w:w="33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36" w:line="122" w:lineRule="exact"/>
              <w:ind w:left="2" w:right="184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VII.b</w:t>
            </w:r>
            <w:r>
              <w:rPr>
                <w:rFonts w:ascii="Calibri" w:hAnsi="Calibri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Názov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inštitúcie,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grémia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Times New Roman" w:hAnsi="Times New Roman"/>
                <w:spacing w:val="27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Name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the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institution,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board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36" w:line="122" w:lineRule="exact"/>
              <w:ind w:left="2" w:right="4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VII.c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Časové</w:t>
            </w:r>
            <w:r>
              <w:rPr>
                <w:rFonts w:ascii="Calibri" w:hAnsi="Calibri"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vymedzenia</w:t>
            </w:r>
            <w:r>
              <w:rPr>
                <w:rFonts w:ascii="Times New Roman" w:hAnsi="Times New Roman"/>
                <w:spacing w:val="25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pôsobenia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Duration</w:t>
            </w:r>
          </w:p>
        </w:tc>
      </w:tr>
      <w:tr w:rsidR="00F26700">
        <w:trPr>
          <w:trHeight w:hRule="exact" w:val="251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27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členstvo</w:t>
            </w:r>
            <w:r>
              <w:rPr>
                <w:rFonts w:ascii="Calibri" w:hAnsi="Calibri"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SKSaPA</w:t>
            </w:r>
          </w:p>
        </w:tc>
        <w:tc>
          <w:tcPr>
            <w:tcW w:w="33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27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SKSaPA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27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2025-trvá</w:t>
            </w:r>
          </w:p>
        </w:tc>
      </w:tr>
      <w:tr w:rsidR="00F26700">
        <w:trPr>
          <w:trHeight w:hRule="exact" w:val="251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26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Accssion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State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Worker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Registration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Scheme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Registracion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Card</w:t>
            </w:r>
          </w:p>
        </w:tc>
        <w:tc>
          <w:tcPr>
            <w:tcW w:w="33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26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Accssion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State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Worker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Registration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Scheme</w:t>
            </w:r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Registracion</w:t>
            </w:r>
            <w:r>
              <w:rPr>
                <w:rFonts w:ascii="Calibri"/>
                <w:spacing w:val="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Card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26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2009-trvá</w:t>
            </w:r>
          </w:p>
        </w:tc>
      </w:tr>
      <w:tr w:rsidR="00F26700">
        <w:trPr>
          <w:trHeight w:hRule="exact" w:val="251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33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33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33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38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33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</w:tbl>
    <w:p w:rsidR="00F26700" w:rsidRDefault="00F26700">
      <w:pPr>
        <w:sectPr w:rsidR="00F26700">
          <w:headerReference w:type="default" r:id="rId9"/>
          <w:footerReference w:type="default" r:id="rId10"/>
          <w:pgSz w:w="11910" w:h="16840"/>
          <w:pgMar w:top="960" w:right="1680" w:bottom="560" w:left="260" w:header="0" w:footer="371" w:gutter="0"/>
          <w:cols w:space="720"/>
        </w:sectPr>
      </w:pPr>
    </w:p>
    <w:p w:rsidR="00F26700" w:rsidRDefault="00F2670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F26700" w:rsidRDefault="00D33454">
      <w:pPr>
        <w:spacing w:line="20" w:lineRule="atLeast"/>
        <w:ind w:left="7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362.15pt;height:1.35pt;mso-position-horizontal-relative:char;mso-position-vertical-relative:line" coordsize="7243,27">
            <v:group id="_x0000_s1028" style="position:absolute;left:13;top:13;width:7216;height:2" coordorigin="13,13" coordsize="7216,2">
              <v:shape id="_x0000_s1029" style="position:absolute;left:13;top:13;width:7216;height:2" coordorigin="13,13" coordsize="7216,0" path="m13,13r7216,e" filled="f" strokeweight=".46922mm">
                <v:path arrowok="t"/>
              </v:shape>
            </v:group>
            <w10:wrap type="none"/>
            <w10:anchorlock/>
          </v:group>
        </w:pict>
      </w:r>
    </w:p>
    <w:p w:rsidR="00F26700" w:rsidRDefault="00F2670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3169"/>
        <w:gridCol w:w="2751"/>
        <w:gridCol w:w="1296"/>
        <w:gridCol w:w="1733"/>
      </w:tblGrid>
      <w:tr w:rsidR="00F26700">
        <w:trPr>
          <w:trHeight w:hRule="exact" w:val="889"/>
        </w:trPr>
        <w:tc>
          <w:tcPr>
            <w:tcW w:w="894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2F5496"/>
          </w:tcPr>
          <w:p w:rsidR="00F26700" w:rsidRDefault="00F2670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6700" w:rsidRDefault="00D33454">
            <w:pPr>
              <w:pStyle w:val="TableParagraph"/>
              <w:spacing w:line="212" w:lineRule="exact"/>
              <w:ind w:left="2" w:right="5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VIII.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Prehľad</w:t>
            </w:r>
            <w:r>
              <w:rPr>
                <w:rFonts w:ascii="Calibri" w:hAnsi="Calibri"/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zahraničných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mobilít</w:t>
            </w:r>
            <w:r>
              <w:rPr>
                <w:rFonts w:ascii="Calibri" w:hAnsi="Calibri"/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 xml:space="preserve">a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pôsobenia</w:t>
            </w:r>
            <w:r>
              <w:rPr>
                <w:rFonts w:ascii="Calibri" w:hAnsi="Calibri"/>
                <w:b/>
                <w:color w:val="E7E6E6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so</w:t>
            </w:r>
            <w:r>
              <w:rPr>
                <w:rFonts w:ascii="Calibri" w:hAnsi="Calibri"/>
                <w:b/>
                <w:color w:val="E7E6E6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zameraním</w:t>
            </w:r>
            <w:r>
              <w:rPr>
                <w:rFonts w:ascii="Calibri" w:hAnsi="Calibri"/>
                <w:b/>
                <w:color w:val="E7E6E6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 xml:space="preserve">na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vzdelávanie</w:t>
            </w:r>
            <w:r>
              <w:rPr>
                <w:rFonts w:ascii="Calibri" w:hAnsi="Calibri"/>
                <w:b/>
                <w:color w:val="E7E6E6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 xml:space="preserve">a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tvorivú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činnosť</w:t>
            </w:r>
            <w:r>
              <w:rPr>
                <w:rFonts w:ascii="Calibri" w:hAnsi="Calibri"/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>v</w:t>
            </w:r>
            <w:r>
              <w:rPr>
                <w:rFonts w:ascii="Times New Roman" w:hAnsi="Times New Roman"/>
                <w:b/>
                <w:color w:val="E7E6E6"/>
                <w:spacing w:val="10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študijnom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odbore</w:t>
            </w:r>
            <w:r>
              <w:rPr>
                <w:rFonts w:ascii="Calibri" w:hAnsi="Calibri"/>
                <w:b/>
                <w:color w:val="E7E6E6"/>
                <w:sz w:val="21"/>
              </w:rPr>
              <w:t xml:space="preserve"> /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Overview</w:t>
            </w:r>
            <w:r>
              <w:rPr>
                <w:rFonts w:ascii="Calibri" w:hAnsi="Calibri"/>
                <w:b/>
                <w:color w:val="E7E6E6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2"/>
                <w:sz w:val="21"/>
              </w:rPr>
              <w:t>of</w:t>
            </w:r>
            <w:r>
              <w:rPr>
                <w:rFonts w:ascii="Calibri" w:hAnsi="Calibri"/>
                <w:b/>
                <w:color w:val="E7E6E6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international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mobilities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and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visits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oriented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>on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education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and</w:t>
            </w:r>
            <w:r>
              <w:rPr>
                <w:rFonts w:ascii="Times New Roman" w:hAnsi="Times New Roman"/>
                <w:b/>
                <w:color w:val="E7E6E6"/>
                <w:spacing w:val="10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research/artistic/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>other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activities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in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>the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given</w:t>
            </w:r>
            <w:r>
              <w:rPr>
                <w:rFonts w:ascii="Calibri" w:hAnsi="Calibri"/>
                <w:b/>
                <w:color w:val="E7E6E6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field</w:t>
            </w:r>
            <w:r>
              <w:rPr>
                <w:rFonts w:ascii="Calibri" w:hAnsi="Calibri"/>
                <w:b/>
                <w:color w:val="E7E6E6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pacing w:val="-1"/>
                <w:sz w:val="21"/>
              </w:rPr>
              <w:t>of</w:t>
            </w:r>
            <w:r>
              <w:rPr>
                <w:rFonts w:ascii="Calibri" w:hAnsi="Calibri"/>
                <w:b/>
                <w:color w:val="E7E6E6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E7E6E6"/>
                <w:sz w:val="21"/>
              </w:rPr>
              <w:t>study</w:t>
            </w:r>
          </w:p>
        </w:tc>
      </w:tr>
      <w:tr w:rsidR="00F26700">
        <w:trPr>
          <w:trHeight w:hRule="exact" w:val="1037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D33454">
            <w:pPr>
              <w:pStyle w:val="TableParagraph"/>
              <w:spacing w:before="85" w:line="134" w:lineRule="exact"/>
              <w:ind w:left="10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VIII.a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Názov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inštitúcie</w:t>
            </w:r>
          </w:p>
          <w:p w:rsidR="00F26700" w:rsidRDefault="00D33454">
            <w:pPr>
              <w:pStyle w:val="TableParagraph"/>
              <w:spacing w:line="134" w:lineRule="exact"/>
              <w:ind w:left="9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Name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z w:val="12"/>
              </w:rPr>
              <w:t xml:space="preserve"> the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institution</w:t>
            </w:r>
          </w:p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D33454">
            <w:pPr>
              <w:pStyle w:val="TableParagraph"/>
              <w:spacing w:before="85" w:line="134" w:lineRule="exact"/>
              <w:ind w:left="84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VIII.b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Sídlo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inštitúcie</w:t>
            </w:r>
          </w:p>
          <w:p w:rsidR="00F26700" w:rsidRDefault="00D33454">
            <w:pPr>
              <w:pStyle w:val="TableParagraph"/>
              <w:spacing w:line="134" w:lineRule="exact"/>
              <w:ind w:left="6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Address</w:t>
            </w:r>
            <w:r>
              <w:rPr>
                <w:rFonts w:ascii="Calibri"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1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the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institution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26700" w:rsidRDefault="00D33454">
            <w:pPr>
              <w:pStyle w:val="TableParagraph"/>
              <w:spacing w:line="199" w:lineRule="auto"/>
              <w:ind w:left="3" w:right="18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VIII.c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Obdobie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trvania</w:t>
            </w:r>
            <w:r>
              <w:rPr>
                <w:rFonts w:ascii="Times New Roman" w:hAnsi="Times New Roman"/>
                <w:spacing w:val="24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pôsobenia/pobytu</w:t>
            </w:r>
            <w:r>
              <w:rPr>
                <w:rFonts w:ascii="Times New Roman" w:hAnsi="Times New Roman"/>
                <w:spacing w:val="21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(uviesť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dátum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odkedy</w:t>
            </w:r>
            <w:r>
              <w:rPr>
                <w:rFonts w:ascii="Times New Roman" w:hAnsi="Times New Roman"/>
                <w:spacing w:val="23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dokedy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trval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pobyt)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Times New Roman" w:hAnsi="Times New Roman"/>
                <w:spacing w:val="23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Duration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(indicate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the</w:t>
            </w:r>
            <w:r>
              <w:rPr>
                <w:rFonts w:ascii="Times New Roman" w:hAnsi="Times New Roman"/>
                <w:spacing w:val="25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duration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of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stay)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700" w:rsidRDefault="00D33454">
            <w:pPr>
              <w:pStyle w:val="TableParagraph"/>
              <w:spacing w:line="122" w:lineRule="exact"/>
              <w:ind w:left="2" w:right="1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VIII.d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2"/>
                <w:sz w:val="12"/>
              </w:rPr>
              <w:t>Mobilitná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schéma,</w:t>
            </w:r>
            <w:r>
              <w:rPr>
                <w:rFonts w:ascii="Times New Roman" w:hAnsi="Times New Roman"/>
                <w:spacing w:val="25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pracovný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kontrakt,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iné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(popísať)</w:t>
            </w:r>
          </w:p>
          <w:p w:rsidR="00F26700" w:rsidRDefault="00D33454">
            <w:pPr>
              <w:pStyle w:val="TableParagraph"/>
              <w:spacing w:before="2" w:line="200" w:lineRule="auto"/>
              <w:ind w:left="2" w:right="3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Mobility</w:t>
            </w:r>
            <w:r>
              <w:rPr>
                <w:rFonts w:ascii="Calibri"/>
                <w:spacing w:val="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scheme,</w:t>
            </w:r>
            <w:r>
              <w:rPr>
                <w:rFonts w:ascii="Times New Roman"/>
                <w:spacing w:val="25"/>
                <w:w w:val="10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employment</w:t>
            </w:r>
            <w:r>
              <w:rPr>
                <w:rFonts w:ascii="Calibri"/>
                <w:spacing w:val="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contract,</w:t>
            </w:r>
            <w:r>
              <w:rPr>
                <w:rFonts w:ascii="Calibri"/>
                <w:spacing w:val="7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other</w:t>
            </w:r>
            <w:r>
              <w:rPr>
                <w:rFonts w:ascii="Times New Roman"/>
                <w:spacing w:val="29"/>
                <w:w w:val="10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(describe)</w:t>
            </w:r>
          </w:p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27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Západočeská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univerzita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v</w:t>
            </w:r>
            <w:r>
              <w:rPr>
                <w:rFonts w:ascii="Calibri" w:hAnsi="Calibri"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Plzni</w:t>
            </w:r>
          </w:p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27" w:lineRule="exact"/>
              <w:ind w:left="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Univerzitní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8,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306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14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Plzeň</w:t>
            </w:r>
          </w:p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27" w:lineRule="exact"/>
              <w:ind w:lef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21.3.-</w:t>
            </w:r>
            <w:r>
              <w:rPr>
                <w:rFonts w:ascii="Calibri"/>
                <w:spacing w:val="8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25.3.2022</w:t>
            </w:r>
          </w:p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D33454">
            <w:pPr>
              <w:pStyle w:val="TableParagraph"/>
              <w:spacing w:line="127" w:lineRule="exact"/>
              <w:ind w:left="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Ing.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Alena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Lochmannová,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Ph.D.</w:t>
            </w:r>
          </w:p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  <w:tr w:rsidR="00F26700">
        <w:trPr>
          <w:trHeight w:hRule="exact" w:val="251"/>
        </w:trPr>
        <w:tc>
          <w:tcPr>
            <w:tcW w:w="31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27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2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  <w:tc>
          <w:tcPr>
            <w:tcW w:w="17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</w:tbl>
    <w:p w:rsidR="00F26700" w:rsidRDefault="00F2670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8948"/>
      </w:tblGrid>
      <w:tr w:rsidR="00F26700">
        <w:trPr>
          <w:trHeight w:hRule="exact" w:val="319"/>
        </w:trPr>
        <w:tc>
          <w:tcPr>
            <w:tcW w:w="894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2F5496"/>
          </w:tcPr>
          <w:p w:rsidR="00F26700" w:rsidRDefault="00D33454">
            <w:pPr>
              <w:pStyle w:val="TableParagraph"/>
              <w:spacing w:before="37" w:line="255" w:lineRule="exact"/>
              <w:ind w:left="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IX.</w:t>
            </w:r>
            <w:r>
              <w:rPr>
                <w:rFonts w:ascii="Calibri" w:hAnsi="Calibri"/>
                <w:b/>
                <w:color w:val="00007F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Iné</w:t>
            </w:r>
            <w:r>
              <w:rPr>
                <w:rFonts w:ascii="Calibri" w:hAnsi="Calibri"/>
                <w:b/>
                <w:color w:val="00007F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relevantné</w:t>
            </w:r>
            <w:r>
              <w:rPr>
                <w:rFonts w:ascii="Calibri" w:hAnsi="Calibri"/>
                <w:b/>
                <w:color w:val="00007F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skutočnosti</w:t>
            </w:r>
            <w:r>
              <w:rPr>
                <w:rFonts w:ascii="Calibri" w:hAnsi="Calibri"/>
                <w:b/>
                <w:color w:val="00007F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z w:val="21"/>
              </w:rPr>
              <w:t>/</w:t>
            </w:r>
            <w:r>
              <w:rPr>
                <w:rFonts w:ascii="Calibri" w:hAnsi="Calibri"/>
                <w:b/>
                <w:color w:val="00007F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Other</w:t>
            </w:r>
            <w:r>
              <w:rPr>
                <w:rFonts w:ascii="Calibri" w:hAnsi="Calibri"/>
                <w:b/>
                <w:color w:val="00007F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relevant</w:t>
            </w:r>
            <w:r>
              <w:rPr>
                <w:rFonts w:ascii="Calibri" w:hAnsi="Calibri"/>
                <w:b/>
                <w:color w:val="00007F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pacing w:val="-1"/>
                <w:sz w:val="21"/>
              </w:rPr>
              <w:t>facts</w:t>
            </w:r>
            <w:r>
              <w:rPr>
                <w:rFonts w:ascii="Calibri" w:hAnsi="Calibri"/>
                <w:b/>
                <w:color w:val="00007F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00007F"/>
                <w:sz w:val="21"/>
              </w:rPr>
              <w:t>10</w:t>
            </w:r>
          </w:p>
        </w:tc>
      </w:tr>
      <w:tr w:rsidR="00F26700">
        <w:trPr>
          <w:trHeight w:hRule="exact" w:val="421"/>
        </w:trPr>
        <w:tc>
          <w:tcPr>
            <w:tcW w:w="894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6700" w:rsidRDefault="00D33454">
            <w:pPr>
              <w:pStyle w:val="TableParagraph"/>
              <w:spacing w:line="122" w:lineRule="exact"/>
              <w:ind w:left="2" w:right="32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IX.a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Ak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je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to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podstatné,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uvádzajú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sa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iné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aktivity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súvisiace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s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2"/>
                <w:sz w:val="12"/>
              </w:rPr>
              <w:t>vysokoškolským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vzdelávaním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alebo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s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tvorivou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činnosťou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/</w:t>
            </w:r>
            <w:r>
              <w:rPr>
                <w:rFonts w:ascii="Times New Roman" w:hAnsi="Times New Roman"/>
                <w:spacing w:val="59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If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relevant,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other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activities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related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to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higher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education</w:t>
            </w:r>
            <w:r>
              <w:rPr>
                <w:rFonts w:ascii="Calibri" w:hAnsi="Calibri"/>
                <w:spacing w:val="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or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research/artictic/other</w:t>
            </w:r>
            <w:r>
              <w:rPr>
                <w:rFonts w:ascii="Calibri" w:hAnsi="Calibri"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activities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are</w:t>
            </w:r>
            <w:r>
              <w:rPr>
                <w:rFonts w:ascii="Calibri" w:hAnsi="Calibri"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mentioned</w:t>
            </w:r>
          </w:p>
        </w:tc>
      </w:tr>
      <w:tr w:rsidR="00F26700">
        <w:trPr>
          <w:trHeight w:hRule="exact" w:val="729"/>
        </w:trPr>
        <w:tc>
          <w:tcPr>
            <w:tcW w:w="894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26700" w:rsidRDefault="00F26700"/>
        </w:tc>
      </w:tr>
    </w:tbl>
    <w:p w:rsidR="00F26700" w:rsidRDefault="00F26700">
      <w:pPr>
        <w:sectPr w:rsidR="00F26700">
          <w:headerReference w:type="default" r:id="rId11"/>
          <w:footerReference w:type="default" r:id="rId12"/>
          <w:pgSz w:w="11910" w:h="16840"/>
          <w:pgMar w:top="960" w:right="1680" w:bottom="560" w:left="260" w:header="0" w:footer="371" w:gutter="0"/>
          <w:cols w:space="720"/>
        </w:sectPr>
      </w:pPr>
    </w:p>
    <w:p w:rsidR="00F26700" w:rsidRDefault="00F2670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F26700" w:rsidRDefault="00D33454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527.15pt;height:45pt;mso-left-percent:-10001;mso-top-percent:-10001;mso-position-horizontal:absolute;mso-position-horizontal-relative:char;mso-position-vertical:absolute;mso-position-vertical-relative:line;mso-left-percent:-10001;mso-top-percent:-10001" fillcolor="#2f5496" stroked="f">
            <v:textbox inset="0,0,0,0">
              <w:txbxContent>
                <w:p w:rsidR="00F26700" w:rsidRDefault="00F26700">
                  <w:pPr>
                    <w:spacing w:before="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26700" w:rsidRDefault="00D33454">
                  <w:pPr>
                    <w:ind w:left="2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bookmarkStart w:id="2" w:name="poznamky_explanatory_notes"/>
                  <w:bookmarkEnd w:id="2"/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8"/>
                    </w:rPr>
                    <w:t>Poznámky</w:t>
                  </w:r>
                  <w:r>
                    <w:rPr>
                      <w:rFonts w:ascii="Calibri" w:hAnsi="Calibri"/>
                      <w:b/>
                      <w:color w:val="FFFFFF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/</w:t>
                  </w:r>
                  <w:r>
                    <w:rPr>
                      <w:rFonts w:ascii="Calibri" w:hAnsi="Calibri"/>
                      <w:b/>
                      <w:color w:val="FFFFFF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8"/>
                    </w:rPr>
                    <w:t>explanatory</w:t>
                  </w:r>
                  <w:r>
                    <w:rPr>
                      <w:rFonts w:ascii="Calibri" w:hAnsi="Calibri"/>
                      <w:b/>
                      <w:color w:val="FFFFFF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8"/>
                    </w:rPr>
                    <w:t>notes</w:t>
                  </w:r>
                </w:p>
              </w:txbxContent>
            </v:textbox>
          </v:shape>
        </w:pict>
      </w:r>
    </w:p>
    <w:p w:rsidR="00F26700" w:rsidRDefault="00F26700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536"/>
        <w:gridCol w:w="10006"/>
      </w:tblGrid>
      <w:tr w:rsidR="00F26700">
        <w:trPr>
          <w:trHeight w:hRule="exact" w:val="1215"/>
        </w:trPr>
        <w:tc>
          <w:tcPr>
            <w:tcW w:w="5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6700" w:rsidRDefault="00F2670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100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6700" w:rsidRDefault="00D33454">
            <w:pPr>
              <w:pStyle w:val="TableParagraph"/>
              <w:spacing w:before="177" w:line="202" w:lineRule="exact"/>
              <w:ind w:left="2" w:righ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Vysoká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škola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spracuje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vnútornom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systéme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vedie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informácie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rozsahu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menšom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ako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VUPCH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všetkých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učiteľov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študijného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programu.</w:t>
            </w:r>
          </w:p>
          <w:p w:rsidR="00F26700" w:rsidRDefault="00D33454">
            <w:pPr>
              <w:pStyle w:val="TableParagraph"/>
              <w:spacing w:before="3" w:line="196" w:lineRule="auto"/>
              <w:ind w:left="2" w:right="1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VUPCH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osôb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zabezpečujúcich profilové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predmety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študijného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programu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alebo</w:t>
            </w:r>
            <w:r>
              <w:rPr>
                <w:rFonts w:ascii="Calibri" w:hAnsi="Calibri"/>
                <w:spacing w:val="-1"/>
                <w:sz w:val="20"/>
              </w:rPr>
              <w:t xml:space="preserve"> osôb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zodpovedných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rozvoj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1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zabezpečenie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kvality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odboru</w:t>
            </w:r>
            <w:r>
              <w:rPr>
                <w:rFonts w:ascii="Calibri" w:hAnsi="Calibri"/>
                <w:spacing w:val="-1"/>
                <w:sz w:val="20"/>
              </w:rPr>
              <w:t xml:space="preserve"> habilitačného konania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inauguračného konania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prikladá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príslušnej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žiadosti.</w:t>
            </w:r>
          </w:p>
        </w:tc>
      </w:tr>
      <w:tr w:rsidR="00F26700">
        <w:trPr>
          <w:trHeight w:hRule="exact" w:val="1230"/>
        </w:trPr>
        <w:tc>
          <w:tcPr>
            <w:tcW w:w="5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6700" w:rsidRDefault="00F2670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100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6700" w:rsidRDefault="00F2670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700" w:rsidRDefault="00D33454">
            <w:pPr>
              <w:pStyle w:val="TableParagraph"/>
              <w:spacing w:line="200" w:lineRule="exact"/>
              <w:ind w:left="2" w:right="4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institution processes,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 its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administers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the information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programme</w:t>
            </w:r>
            <w:r>
              <w:rPr>
                <w:rFonts w:ascii="Times New Roman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"/>
                <w:sz w:val="20"/>
              </w:rPr>
              <w:t xml:space="preserve"> extent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1"/>
                <w:sz w:val="20"/>
              </w:rPr>
              <w:t xml:space="preserve"> less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than the Research/art/teacher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profile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(RATP).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RATP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 xml:space="preserve"> the persons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profile courses</w:t>
            </w:r>
            <w:r>
              <w:rPr>
                <w:rFonts w:ascii="Times New Roman"/>
                <w:spacing w:val="1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 xml:space="preserve"> the study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programme,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responsible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development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1"/>
                <w:sz w:val="20"/>
              </w:rPr>
              <w:t>quality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assurance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 xml:space="preserve"> the field </w:t>
            </w:r>
            <w:r>
              <w:rPr>
                <w:rFonts w:ascii="Calibri"/>
                <w:sz w:val="20"/>
              </w:rPr>
              <w:t xml:space="preserve">of </w:t>
            </w:r>
            <w:r>
              <w:rPr>
                <w:rFonts w:ascii="Calibri"/>
                <w:spacing w:val="-1"/>
                <w:sz w:val="20"/>
              </w:rPr>
              <w:t>habilitation</w:t>
            </w:r>
            <w:r>
              <w:rPr>
                <w:rFonts w:ascii="Times New Roman"/>
                <w:spacing w:val="1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  <w:t>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inaugural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att</w:t>
            </w:r>
            <w:r>
              <w:rPr>
                <w:rFonts w:ascii="Calibri"/>
                <w:spacing w:val="-1"/>
                <w:sz w:val="20"/>
              </w:rPr>
              <w:t>ached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corresponding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application.</w:t>
            </w:r>
          </w:p>
        </w:tc>
      </w:tr>
      <w:tr w:rsidR="00F26700">
        <w:trPr>
          <w:trHeight w:hRule="exact" w:val="435"/>
        </w:trPr>
        <w:tc>
          <w:tcPr>
            <w:tcW w:w="5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60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100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6700" w:rsidRDefault="00D33454">
            <w:pPr>
              <w:pStyle w:val="TableParagraph"/>
              <w:spacing w:before="60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Nepovinná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položka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Optional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item.</w:t>
            </w:r>
          </w:p>
        </w:tc>
      </w:tr>
      <w:tr w:rsidR="00F26700">
        <w:trPr>
          <w:trHeight w:hRule="exact" w:val="675"/>
        </w:trPr>
        <w:tc>
          <w:tcPr>
            <w:tcW w:w="5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179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100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6700" w:rsidRDefault="00D33454">
            <w:pPr>
              <w:pStyle w:val="TableParagraph"/>
              <w:spacing w:before="110" w:line="200" w:lineRule="exact"/>
              <w:ind w:left="2" w:right="8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Podľa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čl.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pacing w:val="-1"/>
                <w:sz w:val="20"/>
              </w:rPr>
              <w:t xml:space="preserve"> odsek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pacing w:val="-1"/>
                <w:sz w:val="20"/>
              </w:rPr>
              <w:t xml:space="preserve"> Štandardov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</w:t>
            </w:r>
            <w:r>
              <w:rPr>
                <w:rFonts w:ascii="Calibri" w:hAnsi="Calibri"/>
                <w:spacing w:val="-1"/>
                <w:sz w:val="20"/>
              </w:rPr>
              <w:t xml:space="preserve"> študijný program.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1"/>
                <w:sz w:val="20"/>
              </w:rPr>
              <w:t xml:space="preserve"> According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 Art.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1"/>
                <w:sz w:val="20"/>
              </w:rPr>
              <w:t xml:space="preserve"> the Standards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the Study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Programme.</w:t>
            </w:r>
          </w:p>
        </w:tc>
      </w:tr>
      <w:tr w:rsidR="00F26700">
        <w:trPr>
          <w:trHeight w:hRule="exact" w:val="660"/>
        </w:trPr>
        <w:tc>
          <w:tcPr>
            <w:tcW w:w="5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173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100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6700" w:rsidRDefault="00D33454">
            <w:pPr>
              <w:pStyle w:val="TableParagraph"/>
              <w:spacing w:before="103" w:line="200" w:lineRule="exact"/>
              <w:ind w:left="2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Maximálne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päť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najvýznamnejších výstupov,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VUPCH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prílohou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žiadosti.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Maximum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five most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significant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outputs,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if</w:t>
            </w:r>
            <w:r>
              <w:rPr>
                <w:rFonts w:ascii="Times New Roman" w:hAnsi="Times New Roman"/>
                <w:spacing w:val="10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the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RATP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att</w:t>
            </w:r>
            <w:r>
              <w:rPr>
                <w:rFonts w:ascii="Calibri" w:hAnsi="Calibri"/>
                <w:spacing w:val="-1"/>
                <w:sz w:val="20"/>
              </w:rPr>
              <w:t>ached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the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application.</w:t>
            </w:r>
          </w:p>
        </w:tc>
      </w:tr>
      <w:tr w:rsidR="00F26700">
        <w:trPr>
          <w:trHeight w:hRule="exact" w:val="705"/>
        </w:trPr>
        <w:tc>
          <w:tcPr>
            <w:tcW w:w="5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100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6700" w:rsidRDefault="00D33454">
            <w:pPr>
              <w:pStyle w:val="TableParagraph"/>
              <w:spacing w:before="125" w:line="200" w:lineRule="exact"/>
              <w:ind w:left="2" w:right="4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Maximálne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päť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najvýznamnejších výstupov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ostatných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šesť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rokov,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 VUPCH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prílohou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žiadosti.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Maximum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five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most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significant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outputs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over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the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six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years,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if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the RATP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</w:t>
            </w:r>
            <w:r>
              <w:rPr>
                <w:rFonts w:ascii="Calibri" w:hAnsi="Calibri"/>
                <w:spacing w:val="-2"/>
                <w:sz w:val="20"/>
              </w:rPr>
              <w:t xml:space="preserve"> att</w:t>
            </w:r>
            <w:r>
              <w:rPr>
                <w:rFonts w:ascii="Calibri" w:hAnsi="Calibri"/>
                <w:spacing w:val="-1"/>
                <w:sz w:val="20"/>
              </w:rPr>
              <w:t>ached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 the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application.</w:t>
            </w:r>
          </w:p>
        </w:tc>
      </w:tr>
      <w:tr w:rsidR="00F26700">
        <w:trPr>
          <w:trHeight w:hRule="exact" w:val="645"/>
        </w:trPr>
        <w:tc>
          <w:tcPr>
            <w:tcW w:w="5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164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100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6700" w:rsidRDefault="00D33454">
            <w:pPr>
              <w:pStyle w:val="TableParagraph"/>
              <w:spacing w:before="94" w:line="200" w:lineRule="exact"/>
              <w:ind w:left="2" w:righ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Maximálne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päť</w:t>
            </w:r>
            <w:r>
              <w:rPr>
                <w:rFonts w:ascii="Calibri" w:hAnsi="Calibri"/>
                <w:spacing w:val="-1"/>
                <w:sz w:val="20"/>
              </w:rPr>
              <w:t xml:space="preserve"> najvýznamnejších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ohlasov,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 VUPCH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prílohou žiadosti.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1"/>
                <w:sz w:val="20"/>
              </w:rPr>
              <w:t xml:space="preserve"> Maximum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1"/>
                <w:sz w:val="20"/>
              </w:rPr>
              <w:t xml:space="preserve"> five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most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significant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citations,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if</w:t>
            </w:r>
            <w:r>
              <w:rPr>
                <w:rFonts w:ascii="Times New Roman" w:hAnsi="Times New Roman"/>
                <w:spacing w:val="10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the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RATP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att</w:t>
            </w:r>
            <w:r>
              <w:rPr>
                <w:rFonts w:ascii="Calibri" w:hAnsi="Calibri"/>
                <w:spacing w:val="-1"/>
                <w:sz w:val="20"/>
              </w:rPr>
              <w:t>ached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the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application.</w:t>
            </w:r>
          </w:p>
        </w:tc>
      </w:tr>
      <w:tr w:rsidR="00F26700">
        <w:trPr>
          <w:trHeight w:hRule="exact" w:val="1500"/>
        </w:trPr>
        <w:tc>
          <w:tcPr>
            <w:tcW w:w="5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6700" w:rsidRDefault="00F267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6700" w:rsidRDefault="00D33454">
            <w:pPr>
              <w:pStyle w:val="TableParagraph"/>
              <w:spacing w:before="131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100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6700" w:rsidRDefault="00F2670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26700" w:rsidRDefault="00D33454">
            <w:pPr>
              <w:pStyle w:val="TableParagraph"/>
              <w:spacing w:line="197" w:lineRule="auto"/>
              <w:ind w:left="2" w:righ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Maximálne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päť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najvýznamnejších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projektov,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VUPCH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prílohou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žiadosti.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Okrem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názvu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stučnej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charakteristiky</w:t>
            </w:r>
            <w:r>
              <w:rPr>
                <w:rFonts w:ascii="Times New Roman" w:hAnsi="Times New Roman"/>
                <w:spacing w:val="11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projektu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uvádza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druh</w:t>
            </w:r>
            <w:r>
              <w:rPr>
                <w:rFonts w:ascii="Calibri" w:hAnsi="Calibri"/>
                <w:spacing w:val="-1"/>
                <w:sz w:val="20"/>
              </w:rPr>
              <w:t xml:space="preserve"> účasti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(v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slovenskom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anglickom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jazyku),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je </w:t>
            </w:r>
            <w:r>
              <w:rPr>
                <w:rFonts w:ascii="Calibri" w:hAnsi="Calibri"/>
                <w:sz w:val="20"/>
              </w:rPr>
              <w:t>možné,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hyperlink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projekt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jeho </w:t>
            </w:r>
            <w:r>
              <w:rPr>
                <w:rFonts w:ascii="Calibri" w:hAnsi="Calibri"/>
                <w:spacing w:val="-1"/>
                <w:sz w:val="20"/>
              </w:rPr>
              <w:t>výstupy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ohlasy.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1"/>
                <w:sz w:val="20"/>
              </w:rPr>
              <w:t xml:space="preserve"> Maximum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five most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significant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projects,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if the RATP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</w:t>
            </w:r>
            <w:r>
              <w:rPr>
                <w:rFonts w:ascii="Calibri" w:hAnsi="Calibri"/>
                <w:spacing w:val="-2"/>
                <w:sz w:val="20"/>
              </w:rPr>
              <w:t xml:space="preserve"> att</w:t>
            </w:r>
            <w:r>
              <w:rPr>
                <w:rFonts w:ascii="Calibri" w:hAnsi="Calibri"/>
                <w:spacing w:val="-1"/>
                <w:sz w:val="20"/>
              </w:rPr>
              <w:t>ached 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the application.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addition to the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name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</w:t>
            </w:r>
            <w:r>
              <w:rPr>
                <w:rFonts w:ascii="Calibri" w:hAnsi="Calibri"/>
                <w:spacing w:val="-1"/>
                <w:sz w:val="20"/>
              </w:rPr>
              <w:t xml:space="preserve"> brief characteristics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1"/>
                <w:sz w:val="20"/>
              </w:rPr>
              <w:t xml:space="preserve"> the project,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the type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1"/>
                <w:sz w:val="20"/>
              </w:rPr>
              <w:t xml:space="preserve"> participation is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indicated (in Slovak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</w:t>
            </w:r>
            <w:r>
              <w:rPr>
                <w:rFonts w:ascii="Calibri" w:hAnsi="Calibri"/>
                <w:spacing w:val="-1"/>
                <w:sz w:val="20"/>
              </w:rPr>
              <w:t xml:space="preserve"> in English),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if possible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1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hyperlink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the project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</w:t>
            </w:r>
            <w:r>
              <w:rPr>
                <w:rFonts w:ascii="Calibri" w:hAnsi="Calibri"/>
                <w:spacing w:val="-1"/>
                <w:sz w:val="20"/>
              </w:rPr>
              <w:t xml:space="preserve"> its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outputs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</w:t>
            </w:r>
            <w:r>
              <w:rPr>
                <w:rFonts w:ascii="Calibri" w:hAnsi="Calibri"/>
                <w:spacing w:val="-1"/>
                <w:sz w:val="20"/>
              </w:rPr>
              <w:t xml:space="preserve"> citations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are</w:t>
            </w:r>
            <w:r>
              <w:rPr>
                <w:rFonts w:ascii="Calibri" w:hAnsi="Calibri"/>
                <w:spacing w:val="-1"/>
                <w:sz w:val="20"/>
              </w:rPr>
              <w:t xml:space="preserve"> stated </w:t>
            </w:r>
            <w:r>
              <w:rPr>
                <w:rFonts w:ascii="Calibri" w:hAnsi="Calibri"/>
                <w:sz w:val="20"/>
              </w:rPr>
              <w:t>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well.</w:t>
            </w:r>
          </w:p>
        </w:tc>
      </w:tr>
      <w:tr w:rsidR="00F26700">
        <w:trPr>
          <w:trHeight w:hRule="exact" w:val="780"/>
        </w:trPr>
        <w:tc>
          <w:tcPr>
            <w:tcW w:w="5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3F3"/>
          </w:tcPr>
          <w:p w:rsidR="00F26700" w:rsidRDefault="00F2670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6700" w:rsidRDefault="00D33454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100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6700" w:rsidRDefault="00D33454">
            <w:pPr>
              <w:pStyle w:val="TableParagraph"/>
              <w:spacing w:before="162" w:line="200" w:lineRule="exact"/>
              <w:ind w:left="2" w:righ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Napr.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akademické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funkcie,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členstvá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redakčných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radách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vedeckých,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odborných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profesijných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spoločnostiach.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E.g.</w:t>
            </w:r>
            <w:r>
              <w:rPr>
                <w:rFonts w:ascii="Times New Roman" w:hAnsi="Times New Roman"/>
                <w:spacing w:val="1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academic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positions,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memberships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editorial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boards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 scientific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professional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societies.</w:t>
            </w:r>
          </w:p>
        </w:tc>
      </w:tr>
      <w:tr w:rsidR="00F26700">
        <w:trPr>
          <w:trHeight w:hRule="exact" w:val="630"/>
        </w:trPr>
        <w:tc>
          <w:tcPr>
            <w:tcW w:w="5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AE3F3"/>
          </w:tcPr>
          <w:p w:rsidR="00F26700" w:rsidRDefault="00D33454">
            <w:pPr>
              <w:pStyle w:val="TableParagraph"/>
              <w:spacing w:before="158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100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26700" w:rsidRDefault="00D33454">
            <w:pPr>
              <w:pStyle w:val="TableParagraph"/>
              <w:spacing w:before="87" w:line="200" w:lineRule="exact"/>
              <w:ind w:left="2" w:righ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Maximálne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1800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znakov,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VUPCH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prílohou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žiadosti.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/Maximum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1800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characters,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if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the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RATP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att</w:t>
            </w:r>
            <w:r>
              <w:rPr>
                <w:rFonts w:ascii="Calibri" w:hAnsi="Calibri"/>
                <w:spacing w:val="-1"/>
                <w:sz w:val="20"/>
              </w:rPr>
              <w:t>ached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the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application.</w:t>
            </w:r>
          </w:p>
        </w:tc>
      </w:tr>
    </w:tbl>
    <w:p w:rsidR="00F26700" w:rsidRDefault="00F26700">
      <w:pPr>
        <w:spacing w:line="200" w:lineRule="exact"/>
        <w:rPr>
          <w:rFonts w:ascii="Calibri" w:eastAsia="Calibri" w:hAnsi="Calibri" w:cs="Calibri"/>
          <w:sz w:val="20"/>
          <w:szCs w:val="20"/>
        </w:rPr>
        <w:sectPr w:rsidR="00F26700">
          <w:headerReference w:type="default" r:id="rId13"/>
          <w:footerReference w:type="default" r:id="rId14"/>
          <w:pgSz w:w="11910" w:h="16840"/>
          <w:pgMar w:top="1300" w:right="600" w:bottom="280" w:left="560" w:header="0" w:footer="0" w:gutter="0"/>
          <w:cols w:space="720"/>
        </w:sectPr>
      </w:pPr>
    </w:p>
    <w:p w:rsidR="00F26700" w:rsidRDefault="00F2670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26700" w:rsidRDefault="00F26700">
      <w:pPr>
        <w:rPr>
          <w:rFonts w:ascii="Times New Roman" w:eastAsia="Times New Roman" w:hAnsi="Times New Roman" w:cs="Times New Roman"/>
          <w:sz w:val="17"/>
          <w:szCs w:val="17"/>
        </w:rPr>
        <w:sectPr w:rsidR="00F26700">
          <w:headerReference w:type="default" r:id="rId15"/>
          <w:footerReference w:type="default" r:id="rId16"/>
          <w:pgSz w:w="11910" w:h="16840"/>
          <w:pgMar w:top="1580" w:right="1680" w:bottom="280" w:left="1680" w:header="0" w:footer="0" w:gutter="0"/>
          <w:cols w:space="720"/>
        </w:sectPr>
      </w:pPr>
    </w:p>
    <w:p w:rsidR="00F26700" w:rsidRDefault="00D33454">
      <w:pPr>
        <w:spacing w:before="47"/>
        <w:ind w:left="107"/>
        <w:rPr>
          <w:rFonts w:ascii="Arial" w:eastAsia="Arial" w:hAnsi="Arial" w:cs="Arial"/>
          <w:sz w:val="20"/>
          <w:szCs w:val="20"/>
        </w:rPr>
      </w:pPr>
      <w:bookmarkStart w:id="3" w:name="SŠO"/>
      <w:bookmarkEnd w:id="3"/>
      <w:r>
        <w:rPr>
          <w:rFonts w:ascii="Arial" w:hAnsi="Arial"/>
          <w:b/>
          <w:spacing w:val="-1"/>
          <w:sz w:val="20"/>
        </w:rPr>
        <w:lastRenderedPageBreak/>
        <w:t>Názov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študijného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odboru</w:t>
      </w:r>
    </w:p>
    <w:p w:rsidR="00F26700" w:rsidRDefault="00D33454">
      <w:pPr>
        <w:pStyle w:val="Textkrper"/>
        <w:spacing w:before="86" w:line="327" w:lineRule="auto"/>
        <w:ind w:right="4069"/>
      </w:pPr>
      <w:r>
        <w:rPr>
          <w:spacing w:val="-1"/>
        </w:rPr>
        <w:t xml:space="preserve">architektúra </w:t>
      </w:r>
      <w:r>
        <w:t>a</w:t>
      </w:r>
      <w:r>
        <w:rPr>
          <w:spacing w:val="-1"/>
        </w:rPr>
        <w:t xml:space="preserve"> urbanizmus </w:t>
      </w:r>
      <w:r>
        <w:t>/</w:t>
      </w:r>
      <w:r>
        <w:rPr>
          <w:spacing w:val="-1"/>
        </w:rPr>
        <w:t xml:space="preserve"> Architecture </w:t>
      </w:r>
      <w:r>
        <w:t xml:space="preserve">and </w:t>
      </w:r>
      <w:r>
        <w:rPr>
          <w:spacing w:val="-1"/>
        </w:rPr>
        <w:t>Urbanism</w:t>
      </w:r>
      <w:r>
        <w:rPr>
          <w:rFonts w:ascii="Times New Roman" w:hAnsi="Times New Roman"/>
          <w:spacing w:val="61"/>
        </w:rPr>
        <w:t xml:space="preserve"> </w:t>
      </w:r>
      <w:r>
        <w:t>bezpečnostné</w:t>
      </w:r>
      <w:r>
        <w:rPr>
          <w:spacing w:val="-1"/>
        </w:rPr>
        <w:t xml:space="preserve"> </w:t>
      </w:r>
      <w:r>
        <w:t>vedy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Security</w:t>
      </w:r>
      <w:r>
        <w:rPr>
          <w:spacing w:val="-2"/>
        </w:rPr>
        <w:t xml:space="preserve"> </w:t>
      </w:r>
      <w:r>
        <w:rPr>
          <w:spacing w:val="-1"/>
        </w:rPr>
        <w:t>Sciences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 xml:space="preserve">biológia </w:t>
      </w:r>
      <w:r>
        <w:t>/</w:t>
      </w:r>
      <w:r>
        <w:rPr>
          <w:spacing w:val="-1"/>
        </w:rPr>
        <w:t xml:space="preserve"> Biology</w:t>
      </w:r>
    </w:p>
    <w:p w:rsidR="00F26700" w:rsidRDefault="00D33454">
      <w:pPr>
        <w:pStyle w:val="Textkrper"/>
        <w:spacing w:before="4" w:line="327" w:lineRule="auto"/>
        <w:ind w:right="6423"/>
      </w:pPr>
      <w:r>
        <w:rPr>
          <w:spacing w:val="-1"/>
        </w:rPr>
        <w:t>biotechnológie/Biotechnology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doprava/Transport</w:t>
      </w:r>
    </w:p>
    <w:p w:rsidR="00F26700" w:rsidRDefault="00D33454">
      <w:pPr>
        <w:pStyle w:val="Textkrper"/>
        <w:spacing w:before="2"/>
      </w:pPr>
      <w:r>
        <w:rPr>
          <w:spacing w:val="-1"/>
        </w:rPr>
        <w:t>drevárstvo/Wood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</w:p>
    <w:p w:rsidR="00F26700" w:rsidRDefault="00D33454">
      <w:pPr>
        <w:pStyle w:val="Textkrper"/>
        <w:spacing w:before="86" w:line="327" w:lineRule="auto"/>
        <w:ind w:right="2291"/>
      </w:pPr>
      <w:r>
        <w:rPr>
          <w:spacing w:val="-1"/>
        </w:rPr>
        <w:t xml:space="preserve">ekologické </w:t>
      </w:r>
      <w:r>
        <w:t>a</w:t>
      </w:r>
      <w:r>
        <w:rPr>
          <w:spacing w:val="-1"/>
        </w:rPr>
        <w:t xml:space="preserve"> environmentálne vedy/Ecological </w:t>
      </w:r>
      <w:r>
        <w:t>and</w:t>
      </w:r>
      <w:r>
        <w:rPr>
          <w:spacing w:val="-1"/>
        </w:rPr>
        <w:t xml:space="preserve"> Environmental</w:t>
      </w:r>
      <w:r>
        <w:rPr>
          <w:spacing w:val="-2"/>
        </w:rPr>
        <w:t xml:space="preserve"> </w:t>
      </w:r>
      <w:r>
        <w:rPr>
          <w:spacing w:val="-1"/>
        </w:rPr>
        <w:t>Sciences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 xml:space="preserve">ekonómia </w:t>
      </w:r>
      <w:r>
        <w:t xml:space="preserve">a </w:t>
      </w:r>
      <w:r>
        <w:rPr>
          <w:spacing w:val="-1"/>
        </w:rPr>
        <w:t>manažment/Economics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Management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elektrotechnika/Electrical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Electronics</w:t>
      </w:r>
      <w:r>
        <w:rPr>
          <w:spacing w:val="-4"/>
        </w:rPr>
        <w:t xml:space="preserve"> </w:t>
      </w:r>
      <w:r>
        <w:rPr>
          <w:spacing w:val="-1"/>
        </w:rPr>
        <w:t>Engineering</w:t>
      </w:r>
    </w:p>
    <w:p w:rsidR="00F26700" w:rsidRDefault="00D33454">
      <w:pPr>
        <w:pStyle w:val="Textkrper"/>
        <w:spacing w:before="4" w:line="328" w:lineRule="auto"/>
        <w:ind w:right="6423"/>
      </w:pPr>
      <w:r>
        <w:rPr>
          <w:spacing w:val="-1"/>
        </w:rPr>
        <w:t>farmácia/Pharmacy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filológia/Philology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filozofia/Philosophy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fyzika/Physics</w:t>
      </w:r>
    </w:p>
    <w:p w:rsidR="00F26700" w:rsidRDefault="00D33454">
      <w:pPr>
        <w:pStyle w:val="Textkrper"/>
        <w:spacing w:before="2" w:line="328" w:lineRule="auto"/>
        <w:ind w:right="4605"/>
      </w:pPr>
      <w:r>
        <w:rPr>
          <w:spacing w:val="-1"/>
        </w:rPr>
        <w:t xml:space="preserve">geodézia </w:t>
      </w:r>
      <w:r>
        <w:t>a</w:t>
      </w:r>
      <w:r>
        <w:rPr>
          <w:spacing w:val="-1"/>
        </w:rPr>
        <w:t xml:space="preserve"> kartografia/Geodesy </w:t>
      </w:r>
      <w:r>
        <w:t>and</w:t>
      </w:r>
      <w:r>
        <w:rPr>
          <w:spacing w:val="-1"/>
        </w:rPr>
        <w:t xml:space="preserve"> Cartography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historické</w:t>
      </w:r>
      <w:r>
        <w:rPr>
          <w:spacing w:val="-3"/>
        </w:rPr>
        <w:t xml:space="preserve"> </w:t>
      </w:r>
      <w:r>
        <w:rPr>
          <w:spacing w:val="-1"/>
        </w:rPr>
        <w:t>vedy/Historical</w:t>
      </w:r>
      <w:r>
        <w:rPr>
          <w:spacing w:val="-4"/>
        </w:rPr>
        <w:t xml:space="preserve"> </w:t>
      </w:r>
      <w:r>
        <w:rPr>
          <w:spacing w:val="-1"/>
        </w:rPr>
        <w:t>Sciences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chémia/Chemistry</w:t>
      </w:r>
    </w:p>
    <w:p w:rsidR="00F26700" w:rsidRDefault="00D33454">
      <w:pPr>
        <w:pStyle w:val="Textkrper"/>
        <w:spacing w:before="1" w:line="327" w:lineRule="auto"/>
        <w:ind w:right="2291"/>
      </w:pPr>
      <w:r>
        <w:rPr>
          <w:spacing w:val="-1"/>
        </w:rPr>
        <w:t>chemické inžinierstvo</w:t>
      </w:r>
      <w:r>
        <w:t xml:space="preserve"> a</w:t>
      </w:r>
      <w:r>
        <w:rPr>
          <w:spacing w:val="-1"/>
        </w:rPr>
        <w:t xml:space="preserve"> technológie/Chemical Engineering </w:t>
      </w:r>
      <w:r>
        <w:t xml:space="preserve">and </w:t>
      </w:r>
      <w:r>
        <w:rPr>
          <w:spacing w:val="-1"/>
        </w:rPr>
        <w:t>Technology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informatika/Computer</w:t>
      </w:r>
      <w:r>
        <w:rPr>
          <w:spacing w:val="-5"/>
        </w:rPr>
        <w:t xml:space="preserve"> </w:t>
      </w:r>
      <w:r>
        <w:rPr>
          <w:spacing w:val="-1"/>
        </w:rPr>
        <w:t>Science</w:t>
      </w:r>
    </w:p>
    <w:p w:rsidR="00F26700" w:rsidRDefault="00D33454">
      <w:pPr>
        <w:pStyle w:val="Textkrper"/>
        <w:spacing w:before="4" w:line="327" w:lineRule="auto"/>
        <w:ind w:right="6423"/>
      </w:pPr>
      <w:r>
        <w:rPr>
          <w:spacing w:val="-1"/>
        </w:rPr>
        <w:t>kybernetika/Cybernetics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lesníctvo/Forestry</w:t>
      </w:r>
    </w:p>
    <w:p w:rsidR="00F26700" w:rsidRDefault="00D33454">
      <w:pPr>
        <w:pStyle w:val="Textkrper"/>
        <w:spacing w:before="3" w:line="330" w:lineRule="auto"/>
        <w:ind w:right="714"/>
      </w:pPr>
      <w:r>
        <w:rPr>
          <w:spacing w:val="-1"/>
        </w:rPr>
        <w:t xml:space="preserve">logopédia </w:t>
      </w:r>
      <w:r>
        <w:t xml:space="preserve">a </w:t>
      </w:r>
      <w:r>
        <w:rPr>
          <w:spacing w:val="-1"/>
        </w:rPr>
        <w:t>liečebná pedagogika/Speech</w:t>
      </w:r>
      <w:r>
        <w:t xml:space="preserve"> and Language</w:t>
      </w:r>
      <w:r>
        <w:rPr>
          <w:spacing w:val="-1"/>
        </w:rPr>
        <w:t xml:space="preserve"> Therapy </w:t>
      </w:r>
      <w:r>
        <w:t xml:space="preserve">and </w:t>
      </w:r>
      <w:r>
        <w:rPr>
          <w:spacing w:val="-1"/>
        </w:rPr>
        <w:t>Thera</w:t>
      </w:r>
      <w:r>
        <w:rPr>
          <w:spacing w:val="-1"/>
        </w:rPr>
        <w:t>peutic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matematika/Mathematics</w:t>
      </w:r>
    </w:p>
    <w:p w:rsidR="00F26700" w:rsidRDefault="00D33454">
      <w:pPr>
        <w:pStyle w:val="Textkrper"/>
        <w:spacing w:line="327" w:lineRule="auto"/>
        <w:ind w:right="2696"/>
      </w:pPr>
      <w:r>
        <w:rPr>
          <w:spacing w:val="-1"/>
        </w:rPr>
        <w:t xml:space="preserve">mediálne </w:t>
      </w:r>
      <w:r>
        <w:t xml:space="preserve">a </w:t>
      </w:r>
      <w:r>
        <w:rPr>
          <w:spacing w:val="-1"/>
        </w:rPr>
        <w:t>komunikačné štúdiá/Media</w:t>
      </w:r>
      <w:r>
        <w:t xml:space="preserve"> and </w:t>
      </w:r>
      <w:r>
        <w:rPr>
          <w:spacing w:val="-1"/>
        </w:rPr>
        <w:t>Communication Studies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 xml:space="preserve">obrana </w:t>
      </w:r>
      <w:r>
        <w:t xml:space="preserve">a </w:t>
      </w:r>
      <w:r>
        <w:rPr>
          <w:spacing w:val="-1"/>
        </w:rPr>
        <w:t xml:space="preserve">vojenstvo/Defence </w:t>
      </w:r>
      <w:r>
        <w:t xml:space="preserve">and </w:t>
      </w:r>
      <w:r>
        <w:rPr>
          <w:spacing w:val="-1"/>
        </w:rPr>
        <w:t>Military</w:t>
      </w:r>
    </w:p>
    <w:p w:rsidR="00F26700" w:rsidRDefault="00D33454">
      <w:pPr>
        <w:pStyle w:val="Textkrper"/>
        <w:spacing w:before="3" w:line="330" w:lineRule="auto"/>
        <w:ind w:right="6423"/>
      </w:pPr>
      <w:r>
        <w:rPr>
          <w:spacing w:val="-1"/>
        </w:rPr>
        <w:t>ošetrovateľstvo/Nursing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politické</w:t>
      </w:r>
      <w:r>
        <w:rPr>
          <w:spacing w:val="-3"/>
        </w:rPr>
        <w:t xml:space="preserve"> </w:t>
      </w:r>
      <w:r>
        <w:rPr>
          <w:spacing w:val="-1"/>
        </w:rPr>
        <w:t>vedy/Political</w:t>
      </w:r>
      <w:r>
        <w:rPr>
          <w:spacing w:val="-3"/>
        </w:rPr>
        <w:t xml:space="preserve"> </w:t>
      </w:r>
      <w:r>
        <w:rPr>
          <w:spacing w:val="-1"/>
        </w:rPr>
        <w:t>Science</w:t>
      </w:r>
    </w:p>
    <w:p w:rsidR="00F26700" w:rsidRDefault="00D33454">
      <w:pPr>
        <w:pStyle w:val="Textkrper"/>
        <w:spacing w:line="327" w:lineRule="auto"/>
        <w:ind w:right="2291"/>
      </w:pPr>
      <w:r>
        <w:rPr>
          <w:spacing w:val="-1"/>
        </w:rPr>
        <w:t>poľnohospodárstvo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krajinárstvo/Agriculture </w:t>
      </w:r>
      <w:r>
        <w:t>and</w:t>
      </w:r>
      <w:r>
        <w:rPr>
          <w:spacing w:val="-1"/>
        </w:rPr>
        <w:t xml:space="preserve"> </w:t>
      </w:r>
      <w:r>
        <w:t>Landscape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potravinárstvo/Food</w:t>
      </w:r>
      <w:r>
        <w:rPr>
          <w:spacing w:val="-5"/>
        </w:rPr>
        <w:t xml:space="preserve"> </w:t>
      </w:r>
      <w:r>
        <w:rPr>
          <w:spacing w:val="-1"/>
        </w:rPr>
        <w:t>Sciences</w:t>
      </w:r>
    </w:p>
    <w:p w:rsidR="00F26700" w:rsidRDefault="00D33454">
      <w:pPr>
        <w:pStyle w:val="Textkrper"/>
        <w:spacing w:before="5" w:line="327" w:lineRule="auto"/>
        <w:ind w:right="6423"/>
      </w:pPr>
      <w:r>
        <w:rPr>
          <w:spacing w:val="-1"/>
        </w:rPr>
        <w:t>pôrodná</w:t>
      </w:r>
      <w:r>
        <w:rPr>
          <w:spacing w:val="-3"/>
        </w:rPr>
        <w:t xml:space="preserve"> </w:t>
      </w:r>
      <w:r>
        <w:rPr>
          <w:spacing w:val="-1"/>
        </w:rPr>
        <w:t>asistencia/Midwifery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právo/Law</w:t>
      </w:r>
    </w:p>
    <w:p w:rsidR="00F26700" w:rsidRDefault="00D33454">
      <w:pPr>
        <w:pStyle w:val="Textkrper"/>
        <w:spacing w:before="1" w:line="330" w:lineRule="auto"/>
        <w:ind w:right="4069"/>
      </w:pPr>
      <w:r>
        <w:rPr>
          <w:spacing w:val="-1"/>
        </w:rPr>
        <w:t>priestorové</w:t>
      </w:r>
      <w:r>
        <w:rPr>
          <w:spacing w:val="-3"/>
        </w:rPr>
        <w:t xml:space="preserve"> </w:t>
      </w:r>
      <w:r>
        <w:rPr>
          <w:spacing w:val="-1"/>
        </w:rPr>
        <w:t>plánovanie/Spatial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psychológia/Psychology</w:t>
      </w:r>
    </w:p>
    <w:p w:rsidR="00F26700" w:rsidRDefault="00D33454">
      <w:pPr>
        <w:pStyle w:val="Textkrper"/>
      </w:pPr>
      <w:r>
        <w:rPr>
          <w:spacing w:val="-1"/>
        </w:rPr>
        <w:t>sociálna</w:t>
      </w:r>
      <w:r>
        <w:rPr>
          <w:spacing w:val="-2"/>
        </w:rPr>
        <w:t xml:space="preserve"> </w:t>
      </w:r>
      <w:r>
        <w:rPr>
          <w:spacing w:val="-1"/>
        </w:rPr>
        <w:t>práca/Social</w:t>
      </w:r>
      <w:r>
        <w:rPr>
          <w:spacing w:val="-2"/>
        </w:rPr>
        <w:t xml:space="preserve"> </w:t>
      </w:r>
      <w:r>
        <w:rPr>
          <w:spacing w:val="-1"/>
        </w:rPr>
        <w:t>Work</w:t>
      </w:r>
    </w:p>
    <w:p w:rsidR="00F26700" w:rsidRDefault="00D33454">
      <w:pPr>
        <w:pStyle w:val="Textkrper"/>
        <w:spacing w:before="84" w:line="329" w:lineRule="auto"/>
        <w:ind w:right="2291"/>
      </w:pPr>
      <w:r>
        <w:rPr>
          <w:spacing w:val="-1"/>
        </w:rPr>
        <w:t xml:space="preserve">sociológia </w:t>
      </w:r>
      <w:r>
        <w:t>a</w:t>
      </w:r>
      <w:r>
        <w:rPr>
          <w:spacing w:val="-1"/>
        </w:rPr>
        <w:t xml:space="preserve"> sociálna</w:t>
      </w:r>
      <w:r>
        <w:t xml:space="preserve"> </w:t>
      </w:r>
      <w:r>
        <w:rPr>
          <w:spacing w:val="-1"/>
        </w:rPr>
        <w:t>antropológia/Sociology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Anthropology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stavebníctvo/Civil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</w:p>
    <w:p w:rsidR="00F26700" w:rsidRDefault="00D33454">
      <w:pPr>
        <w:pStyle w:val="Textkrper"/>
        <w:spacing w:line="327" w:lineRule="auto"/>
        <w:ind w:right="4605"/>
      </w:pPr>
      <w:r>
        <w:rPr>
          <w:spacing w:val="-1"/>
        </w:rPr>
        <w:t>strojárstvo/Mechanical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teológia/Theology</w:t>
      </w:r>
    </w:p>
    <w:p w:rsidR="00F26700" w:rsidRDefault="00D33454">
      <w:pPr>
        <w:pStyle w:val="Textkrper"/>
        <w:spacing w:before="4" w:line="327" w:lineRule="auto"/>
        <w:ind w:right="2291"/>
      </w:pPr>
      <w:r>
        <w:rPr>
          <w:spacing w:val="-1"/>
        </w:rPr>
        <w:t>učiteľstvo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pedagogické vedy/Teacher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and</w:t>
      </w:r>
      <w:r>
        <w:rPr>
          <w:spacing w:val="-1"/>
        </w:rPr>
        <w:t xml:space="preserve"> Education Science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umenie/Art</w:t>
      </w:r>
    </w:p>
    <w:p w:rsidR="00F26700" w:rsidRDefault="00D33454">
      <w:pPr>
        <w:pStyle w:val="Textkrper"/>
        <w:spacing w:before="2"/>
      </w:pPr>
      <w:r>
        <w:t>vedy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športe/Sport Sciences</w:t>
      </w:r>
    </w:p>
    <w:p w:rsidR="00F26700" w:rsidRDefault="00D33454">
      <w:pPr>
        <w:pStyle w:val="Textkrper"/>
        <w:spacing w:before="85" w:line="327" w:lineRule="auto"/>
        <w:ind w:right="3446"/>
      </w:pPr>
      <w:r>
        <w:t>vedy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 xml:space="preserve">umení </w:t>
      </w:r>
      <w:r>
        <w:t xml:space="preserve">a </w:t>
      </w:r>
      <w:r>
        <w:rPr>
          <w:spacing w:val="-1"/>
        </w:rPr>
        <w:t xml:space="preserve">kultúre/Theory </w:t>
      </w:r>
      <w:r>
        <w:t>and</w:t>
      </w:r>
      <w:r>
        <w:rPr>
          <w:spacing w:val="-1"/>
        </w:rPr>
        <w:t xml:space="preserve"> History </w:t>
      </w:r>
      <w:r>
        <w:t xml:space="preserve">of </w:t>
      </w:r>
      <w:r>
        <w:rPr>
          <w:spacing w:val="-1"/>
        </w:rPr>
        <w:t xml:space="preserve">Art </w:t>
      </w:r>
      <w:r>
        <w:t xml:space="preserve">and </w:t>
      </w:r>
      <w:r>
        <w:rPr>
          <w:spacing w:val="-1"/>
        </w:rPr>
        <w:t>Culture</w:t>
      </w:r>
      <w:r>
        <w:rPr>
          <w:rFonts w:ascii="Times New Roman" w:hAnsi="Times New Roman"/>
          <w:spacing w:val="49"/>
        </w:rPr>
        <w:t xml:space="preserve"> </w:t>
      </w:r>
      <w:r>
        <w:t>vedy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Zemi/Earth </w:t>
      </w:r>
      <w:r>
        <w:rPr>
          <w:spacing w:val="-1"/>
        </w:rPr>
        <w:t>Sciences</w:t>
      </w:r>
    </w:p>
    <w:p w:rsidR="00F26700" w:rsidRDefault="00D33454">
      <w:pPr>
        <w:pStyle w:val="Textkrper"/>
        <w:spacing w:before="2" w:line="328" w:lineRule="auto"/>
        <w:ind w:right="5044"/>
      </w:pPr>
      <w:r>
        <w:rPr>
          <w:spacing w:val="-1"/>
        </w:rPr>
        <w:t>verejné</w:t>
      </w:r>
      <w:r>
        <w:rPr>
          <w:spacing w:val="-3"/>
        </w:rPr>
        <w:t xml:space="preserve"> </w:t>
      </w:r>
      <w:r>
        <w:rPr>
          <w:spacing w:val="-1"/>
        </w:rPr>
        <w:t>zdravotníctvo/Public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veterinárske</w:t>
      </w:r>
      <w:r>
        <w:rPr>
          <w:spacing w:val="-2"/>
        </w:rPr>
        <w:t xml:space="preserve"> </w:t>
      </w:r>
      <w:r>
        <w:rPr>
          <w:spacing w:val="-1"/>
        </w:rPr>
        <w:t>lekárstvo/Veterinary</w:t>
      </w:r>
      <w:r>
        <w:rPr>
          <w:spacing w:val="-3"/>
        </w:rPr>
        <w:t xml:space="preserve"> </w:t>
      </w:r>
      <w:r>
        <w:rPr>
          <w:spacing w:val="-1"/>
        </w:rPr>
        <w:t>Medicine</w:t>
      </w:r>
      <w:r>
        <w:rPr>
          <w:rFonts w:ascii="Times New Roman" w:hAnsi="Times New Roman"/>
          <w:spacing w:val="59"/>
        </w:rPr>
        <w:t xml:space="preserve"> </w:t>
      </w:r>
      <w:r>
        <w:t>všeobecné</w:t>
      </w:r>
      <w:r>
        <w:rPr>
          <w:spacing w:val="-2"/>
        </w:rPr>
        <w:t xml:space="preserve"> </w:t>
      </w:r>
      <w:r>
        <w:rPr>
          <w:spacing w:val="-1"/>
        </w:rPr>
        <w:t>lekárstvo/General</w:t>
      </w:r>
      <w:r>
        <w:rPr>
          <w:spacing w:val="-2"/>
        </w:rPr>
        <w:t xml:space="preserve"> </w:t>
      </w:r>
      <w:r>
        <w:rPr>
          <w:spacing w:val="-1"/>
        </w:rPr>
        <w:t>Medicine</w:t>
      </w:r>
    </w:p>
    <w:p w:rsidR="00F26700" w:rsidRDefault="00F26700">
      <w:pPr>
        <w:spacing w:line="328" w:lineRule="auto"/>
        <w:sectPr w:rsidR="00F26700">
          <w:headerReference w:type="default" r:id="rId17"/>
          <w:footerReference w:type="default" r:id="rId18"/>
          <w:pgSz w:w="11910" w:h="16840"/>
          <w:pgMar w:top="1080" w:right="1680" w:bottom="280" w:left="920" w:header="0" w:footer="0" w:gutter="0"/>
          <w:cols w:space="720"/>
        </w:sectPr>
      </w:pPr>
    </w:p>
    <w:p w:rsidR="00F26700" w:rsidRDefault="00D33454">
      <w:pPr>
        <w:pStyle w:val="Textkrper"/>
        <w:spacing w:before="47"/>
      </w:pPr>
      <w:r>
        <w:rPr>
          <w:spacing w:val="-1"/>
        </w:rPr>
        <w:lastRenderedPageBreak/>
        <w:t>zdravotnícke</w:t>
      </w:r>
      <w:r>
        <w:rPr>
          <w:spacing w:val="-2"/>
        </w:rPr>
        <w:t xml:space="preserve"> </w:t>
      </w:r>
      <w:r>
        <w:rPr>
          <w:spacing w:val="-1"/>
        </w:rPr>
        <w:t>vedy/Healthcare</w:t>
      </w:r>
      <w:r>
        <w:rPr>
          <w:spacing w:val="-2"/>
        </w:rPr>
        <w:t xml:space="preserve"> </w:t>
      </w:r>
      <w:r>
        <w:rPr>
          <w:spacing w:val="-1"/>
        </w:rPr>
        <w:t>Sciences</w:t>
      </w:r>
    </w:p>
    <w:p w:rsidR="00F26700" w:rsidRDefault="00D33454">
      <w:pPr>
        <w:pStyle w:val="Textkrper"/>
        <w:spacing w:before="86" w:line="327" w:lineRule="auto"/>
        <w:ind w:right="714"/>
      </w:pPr>
      <w:r>
        <w:rPr>
          <w:spacing w:val="-1"/>
        </w:rPr>
        <w:t xml:space="preserve">získavanie </w:t>
      </w:r>
      <w:r>
        <w:t>a</w:t>
      </w:r>
      <w:r>
        <w:rPr>
          <w:spacing w:val="-1"/>
        </w:rPr>
        <w:t xml:space="preserve"> spracovanie zemských zdrojov/Extraction </w:t>
      </w:r>
      <w:r>
        <w:t>and</w:t>
      </w:r>
      <w:r>
        <w:rPr>
          <w:spacing w:val="-1"/>
        </w:rPr>
        <w:t xml:space="preserve"> Processing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1"/>
        </w:rPr>
        <w:t>Earth Resources</w:t>
      </w:r>
      <w:r>
        <w:rPr>
          <w:rFonts w:ascii="Times New Roman" w:hAnsi="Times New Roman"/>
          <w:spacing w:val="117"/>
        </w:rPr>
        <w:t xml:space="preserve"> </w:t>
      </w:r>
      <w:r>
        <w:t>zubné</w:t>
      </w:r>
      <w:r>
        <w:rPr>
          <w:spacing w:val="-2"/>
        </w:rPr>
        <w:t xml:space="preserve"> </w:t>
      </w:r>
      <w:r>
        <w:rPr>
          <w:spacing w:val="-1"/>
        </w:rPr>
        <w:t>lekárstvo/Dentistry,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-3"/>
        </w:rPr>
        <w:t xml:space="preserve"> </w:t>
      </w:r>
      <w:r>
        <w:rPr>
          <w:spacing w:val="-1"/>
        </w:rPr>
        <w:t>Medicine</w:t>
      </w:r>
    </w:p>
    <w:sectPr w:rsidR="00F26700">
      <w:headerReference w:type="default" r:id="rId19"/>
      <w:footerReference w:type="default" r:id="rId20"/>
      <w:pgSz w:w="11910" w:h="16840"/>
      <w:pgMar w:top="1080" w:right="168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3454">
      <w:r>
        <w:separator/>
      </w:r>
    </w:p>
  </w:endnote>
  <w:endnote w:type="continuationSeparator" w:id="0">
    <w:p w:rsidR="00000000" w:rsidRDefault="00D3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D3345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pt;margin-top:811.3pt;width:72.9pt;height:8.85pt;z-index:-30808;mso-position-horizontal-relative:page;mso-position-vertical-relative:page" filled="f" stroked="f">
          <v:textbox inset="0,0,0,0">
            <w:txbxContent>
              <w:p w:rsidR="00F26700" w:rsidRDefault="00D33454">
                <w:pPr>
                  <w:spacing w:line="157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/>
                    <w:spacing w:val="-1"/>
                    <w:w w:val="105"/>
                    <w:sz w:val="13"/>
                  </w:rPr>
                  <w:t>T_Z_VUPCH_SjAj_1_2020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D3345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pt;margin-top:811.3pt;width:72.9pt;height:8.85pt;z-index:-30760;mso-position-horizontal-relative:page;mso-position-vertical-relative:page" filled="f" stroked="f">
          <v:textbox inset="0,0,0,0">
            <w:txbxContent>
              <w:p w:rsidR="00F26700" w:rsidRDefault="00D33454">
                <w:pPr>
                  <w:spacing w:line="157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/>
                    <w:spacing w:val="-1"/>
                    <w:w w:val="105"/>
                    <w:sz w:val="13"/>
                  </w:rPr>
                  <w:t>T_Z_VUPCH_SjAj_1_2020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D3345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pt;margin-top:811.3pt;width:72.9pt;height:8.85pt;z-index:-30736;mso-position-horizontal-relative:page;mso-position-vertical-relative:page" filled="f" stroked="f">
          <v:textbox inset="0,0,0,0">
            <w:txbxContent>
              <w:p w:rsidR="00F26700" w:rsidRDefault="00D33454">
                <w:pPr>
                  <w:spacing w:line="157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/>
                    <w:spacing w:val="-1"/>
                    <w:w w:val="105"/>
                    <w:sz w:val="13"/>
                  </w:rPr>
                  <w:t>T_Z_VUPCH_SjAj_1_2020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F26700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F26700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F26700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F2670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3454">
      <w:r>
        <w:separator/>
      </w:r>
    </w:p>
  </w:footnote>
  <w:footnote w:type="continuationSeparator" w:id="0">
    <w:p w:rsidR="00000000" w:rsidRDefault="00D3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D33454">
    <w:pPr>
      <w:spacing w:line="14" w:lineRule="auto"/>
      <w:rPr>
        <w:sz w:val="20"/>
        <w:szCs w:val="20"/>
      </w:rPr>
    </w:pPr>
    <w:r>
      <w:pict>
        <v:group id="_x0000_s2051" style="position:absolute;margin-left:53.15pt;margin-top:53.95pt;width:447.45pt;height:.1pt;z-index:-30784;mso-position-horizontal-relative:page;mso-position-vertical-relative:page" coordorigin="1063,1079" coordsize="8949,2">
          <v:shape id="_x0000_s2052" style="position:absolute;left:1063;top:1079;width:8949;height:2" coordorigin="1063,1079" coordsize="8949,0" path="m1063,1079r8948,e" filled="f" strokeweight=".46922mm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F2670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F2670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F26700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F26700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F26700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00" w:rsidRDefault="00F26700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6700"/>
    <w:rsid w:val="00D33454"/>
    <w:rsid w:val="00F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7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1731</Words>
  <Characters>10797</Characters>
  <Application>Microsoft Office Word</Application>
  <DocSecurity>4</DocSecurity>
  <Lines>544</Lines>
  <Paragraphs>228</Paragraphs>
  <ScaleCrop>false</ScaleCrop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2023-09-12T09:54:00Z</dcterms:created>
  <dcterms:modified xsi:type="dcterms:W3CDTF">2023-09-12T09:54:00Z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2023-09-12T00:00:00Z</vt:filetime>
  </property>
</Properties>
</file>